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59D0" w14:textId="77777777" w:rsidR="003625DE" w:rsidRPr="00C977FF" w:rsidRDefault="003625DE" w:rsidP="003625DE">
      <w:pPr>
        <w:ind w:left="1440" w:firstLine="720"/>
        <w:rPr>
          <w:rFonts w:ascii="Arial Rounded MT Bold" w:hAnsi="Arial Rounded MT Bold" w:cs="Arial"/>
          <w:sz w:val="20"/>
        </w:rPr>
      </w:pPr>
      <w:r w:rsidRPr="00C977FF">
        <w:rPr>
          <w:rFonts w:ascii="Arial Rounded MT Bold" w:hAnsi="Arial Rounded MT Bold" w:cs="Arial"/>
          <w:sz w:val="20"/>
        </w:rPr>
        <w:t>ROUND MOUNTAIN WATER AND SANITATION</w:t>
      </w:r>
    </w:p>
    <w:p w14:paraId="691F7094" w14:textId="77777777" w:rsidR="003625DE" w:rsidRPr="00C977FF" w:rsidRDefault="003625DE" w:rsidP="003625DE">
      <w:pPr>
        <w:jc w:val="center"/>
        <w:rPr>
          <w:rFonts w:ascii="Arial Rounded MT Bold" w:hAnsi="Arial Rounded MT Bold" w:cs="Arial"/>
          <w:sz w:val="20"/>
        </w:rPr>
      </w:pPr>
    </w:p>
    <w:p w14:paraId="762ECCCE" w14:textId="77777777"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                                                                  BOARD OF DIRECTORS MEETING</w:t>
      </w:r>
    </w:p>
    <w:p w14:paraId="7C740261" w14:textId="77777777" w:rsidR="003625DE" w:rsidRPr="00C977FF" w:rsidRDefault="003625DE" w:rsidP="003625DE">
      <w:pPr>
        <w:jc w:val="center"/>
        <w:rPr>
          <w:rFonts w:ascii="Arial Rounded MT Bold" w:hAnsi="Arial Rounded MT Bold" w:cs="Arial"/>
          <w:sz w:val="20"/>
        </w:rPr>
      </w:pPr>
    </w:p>
    <w:p w14:paraId="098C33B6" w14:textId="09D25DE0"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                                                                        THURSDAY, </w:t>
      </w:r>
      <w:r w:rsidR="005227CF" w:rsidRPr="00C977FF">
        <w:rPr>
          <w:rFonts w:ascii="Arial Rounded MT Bold" w:hAnsi="Arial Rounded MT Bold" w:cs="Arial"/>
          <w:sz w:val="20"/>
        </w:rPr>
        <w:t>September 19</w:t>
      </w:r>
      <w:r w:rsidRPr="00C977FF">
        <w:rPr>
          <w:rFonts w:ascii="Arial Rounded MT Bold" w:hAnsi="Arial Rounded MT Bold" w:cs="Arial"/>
          <w:sz w:val="20"/>
        </w:rPr>
        <w:t>, 2024</w:t>
      </w:r>
    </w:p>
    <w:p w14:paraId="62A872F4" w14:textId="77777777" w:rsidR="003625DE" w:rsidRPr="00C977FF" w:rsidRDefault="003625DE" w:rsidP="003625DE">
      <w:pPr>
        <w:jc w:val="center"/>
        <w:rPr>
          <w:rFonts w:ascii="Arial Rounded MT Bold" w:hAnsi="Arial Rounded MT Bold" w:cs="Arial"/>
          <w:sz w:val="20"/>
        </w:rPr>
      </w:pPr>
      <w:r w:rsidRPr="00C977FF">
        <w:rPr>
          <w:rFonts w:ascii="Arial Rounded MT Bold" w:hAnsi="Arial Rounded MT Bold" w:cs="Arial"/>
          <w:sz w:val="20"/>
        </w:rPr>
        <w:t>2:00 P.M. – 3</w:t>
      </w:r>
      <w:r w:rsidRPr="00C977FF">
        <w:rPr>
          <w:rFonts w:ascii="Arial Rounded MT Bold" w:hAnsi="Arial Rounded MT Bold" w:cs="Arial"/>
          <w:sz w:val="20"/>
          <w:vertAlign w:val="superscript"/>
        </w:rPr>
        <w:t>rd</w:t>
      </w:r>
      <w:r w:rsidRPr="00C977FF">
        <w:rPr>
          <w:rFonts w:ascii="Arial Rounded MT Bold" w:hAnsi="Arial Rounded MT Bold" w:cs="Arial"/>
          <w:sz w:val="20"/>
        </w:rPr>
        <w:t xml:space="preserve"> Street Gallery Building Conference Room</w:t>
      </w:r>
    </w:p>
    <w:p w14:paraId="734EF06D" w14:textId="77777777" w:rsidR="003625DE" w:rsidRPr="00C977FF" w:rsidRDefault="003625DE" w:rsidP="003625DE">
      <w:pPr>
        <w:jc w:val="center"/>
        <w:rPr>
          <w:rFonts w:ascii="Arial Rounded MT Bold" w:hAnsi="Arial Rounded MT Bold" w:cs="Arial"/>
          <w:color w:val="0E2841" w:themeColor="text2"/>
          <w:sz w:val="20"/>
        </w:rPr>
      </w:pPr>
    </w:p>
    <w:p w14:paraId="366A741E" w14:textId="77777777" w:rsidR="003625DE" w:rsidRPr="00C977FF" w:rsidRDefault="003625DE" w:rsidP="003625DE">
      <w:pPr>
        <w:jc w:val="center"/>
        <w:rPr>
          <w:rFonts w:ascii="Arial Rounded MT Bold" w:hAnsi="Arial Rounded MT Bold" w:cs="Arial"/>
          <w:color w:val="FF0000"/>
          <w:sz w:val="18"/>
          <w:szCs w:val="18"/>
        </w:rPr>
      </w:pPr>
    </w:p>
    <w:p w14:paraId="2CF579BE" w14:textId="77777777" w:rsidR="003625DE" w:rsidRPr="00C977FF" w:rsidRDefault="003625DE" w:rsidP="003625DE">
      <w:pPr>
        <w:jc w:val="both"/>
        <w:rPr>
          <w:rFonts w:ascii="Arial Rounded MT Bold" w:hAnsi="Arial Rounded MT Bold" w:cs="Arial"/>
          <w:i/>
          <w:iCs/>
          <w:sz w:val="18"/>
          <w:szCs w:val="18"/>
        </w:rPr>
      </w:pPr>
      <w:r w:rsidRPr="00C977FF">
        <w:rPr>
          <w:rFonts w:ascii="Arial Rounded MT Bold" w:hAnsi="Arial Rounded MT Bold" w:cs="Arial"/>
          <w:i/>
          <w:iCs/>
          <w:sz w:val="18"/>
          <w:szCs w:val="18"/>
        </w:rPr>
        <w:t>NOTICE IS HEREBY GIVEN that the Board of Directors of the ROUND MOUNTAIN WATER AND SANITATION DISTRICT of Westcliffe/Silver Cliff Colorado, will hold a meeting for the purpose of conducting such business as may come before the Board. This meeting is open to the Public.</w:t>
      </w:r>
    </w:p>
    <w:p w14:paraId="604C3581" w14:textId="77777777" w:rsidR="003625DE" w:rsidRPr="00C977FF" w:rsidRDefault="003625DE" w:rsidP="003625DE">
      <w:pPr>
        <w:rPr>
          <w:rFonts w:ascii="Arial Rounded MT Bold" w:hAnsi="Arial Rounded MT Bold" w:cs="Arial"/>
          <w:sz w:val="20"/>
        </w:rPr>
      </w:pPr>
    </w:p>
    <w:p w14:paraId="66AD7AA4" w14:textId="722B8908"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Call to Order </w:t>
      </w:r>
      <w:r w:rsidR="00BD57CF" w:rsidRPr="00C977FF">
        <w:rPr>
          <w:rFonts w:ascii="Arial Rounded MT Bold" w:hAnsi="Arial Rounded MT Bold" w:cs="Arial"/>
          <w:sz w:val="20"/>
        </w:rPr>
        <w:t>at 2:00 p.m.</w:t>
      </w:r>
    </w:p>
    <w:p w14:paraId="2846CB2F" w14:textId="77777777" w:rsidR="003625DE" w:rsidRPr="00C977FF" w:rsidRDefault="003625DE" w:rsidP="003625DE">
      <w:pPr>
        <w:rPr>
          <w:rFonts w:ascii="Arial Rounded MT Bold" w:hAnsi="Arial Rounded MT Bold" w:cs="Arial"/>
          <w:sz w:val="20"/>
        </w:rPr>
      </w:pPr>
    </w:p>
    <w:p w14:paraId="3EED893D" w14:textId="7A8EE6D1"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Roll Call</w:t>
      </w:r>
      <w:r w:rsidR="00BD57CF" w:rsidRPr="00C977FF">
        <w:rPr>
          <w:rFonts w:ascii="Arial Rounded MT Bold" w:hAnsi="Arial Rounded MT Bold" w:cs="Arial"/>
          <w:sz w:val="20"/>
        </w:rPr>
        <w:t>: Board Members - Charles Bogle, Randy Wilhelm, Mark Dembosky, and Connie Thompson</w:t>
      </w:r>
    </w:p>
    <w:p w14:paraId="6021DD49" w14:textId="177D6978" w:rsidR="00BD57CF" w:rsidRPr="00C977FF" w:rsidRDefault="00BD57CF" w:rsidP="003625DE">
      <w:pPr>
        <w:rPr>
          <w:rFonts w:ascii="Arial Rounded MT Bold" w:hAnsi="Arial Rounded MT Bold" w:cs="Arial"/>
          <w:sz w:val="20"/>
        </w:rPr>
      </w:pPr>
      <w:r w:rsidRPr="00C977FF">
        <w:rPr>
          <w:rFonts w:ascii="Arial Rounded MT Bold" w:hAnsi="Arial Rounded MT Bold" w:cs="Arial"/>
          <w:sz w:val="20"/>
        </w:rPr>
        <w:t xml:space="preserve">Staff – Dave Schneider, Peggy Quint, Carlan Cardenas </w:t>
      </w:r>
      <w:r w:rsidR="00F56758" w:rsidRPr="00C977FF">
        <w:rPr>
          <w:rFonts w:ascii="Arial Rounded MT Bold" w:hAnsi="Arial Rounded MT Bold" w:cs="Arial"/>
          <w:sz w:val="20"/>
        </w:rPr>
        <w:t>(via zoom)</w:t>
      </w:r>
    </w:p>
    <w:p w14:paraId="0CB96841" w14:textId="7E2BAE76" w:rsidR="00BD57CF" w:rsidRPr="00C977FF" w:rsidRDefault="00BD57CF" w:rsidP="003625DE">
      <w:pPr>
        <w:rPr>
          <w:rFonts w:ascii="Arial Rounded MT Bold" w:hAnsi="Arial Rounded MT Bold" w:cs="Arial"/>
          <w:sz w:val="20"/>
        </w:rPr>
      </w:pPr>
      <w:r w:rsidRPr="00C977FF">
        <w:rPr>
          <w:rFonts w:ascii="Arial Rounded MT Bold" w:hAnsi="Arial Rounded MT Bold" w:cs="Arial"/>
          <w:sz w:val="20"/>
        </w:rPr>
        <w:t xml:space="preserve">Public – </w:t>
      </w:r>
      <w:r w:rsidR="005227CF" w:rsidRPr="00C977FF">
        <w:rPr>
          <w:rFonts w:ascii="Arial Rounded MT Bold" w:hAnsi="Arial Rounded MT Bold" w:cs="Arial"/>
          <w:sz w:val="20"/>
        </w:rPr>
        <w:t>Elliott Jackson, Tribune</w:t>
      </w:r>
      <w:r w:rsidR="00F56758" w:rsidRPr="00C977FF">
        <w:rPr>
          <w:rFonts w:ascii="Arial Rounded MT Bold" w:hAnsi="Arial Rounded MT Bold" w:cs="Arial"/>
          <w:sz w:val="20"/>
        </w:rPr>
        <w:t xml:space="preserve"> (via zoom)</w:t>
      </w:r>
    </w:p>
    <w:p w14:paraId="39B6C7B8" w14:textId="77777777" w:rsidR="003625DE" w:rsidRPr="00C977FF" w:rsidRDefault="003625DE" w:rsidP="003625DE">
      <w:pPr>
        <w:rPr>
          <w:rFonts w:ascii="Arial Rounded MT Bold" w:hAnsi="Arial Rounded MT Bold" w:cs="Arial"/>
          <w:sz w:val="20"/>
        </w:rPr>
      </w:pPr>
    </w:p>
    <w:p w14:paraId="3418C086" w14:textId="18C3CFA6"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Pledge of Allegiance </w:t>
      </w:r>
      <w:r w:rsidR="00BD57CF" w:rsidRPr="00C977FF">
        <w:rPr>
          <w:rFonts w:ascii="Arial Rounded MT Bold" w:hAnsi="Arial Rounded MT Bold" w:cs="Arial"/>
          <w:sz w:val="20"/>
        </w:rPr>
        <w:t xml:space="preserve">led by </w:t>
      </w:r>
      <w:r w:rsidR="005227CF" w:rsidRPr="00C977FF">
        <w:rPr>
          <w:rFonts w:ascii="Arial Rounded MT Bold" w:hAnsi="Arial Rounded MT Bold" w:cs="Arial"/>
          <w:sz w:val="20"/>
        </w:rPr>
        <w:t>Steve Lasswell</w:t>
      </w:r>
    </w:p>
    <w:p w14:paraId="349EB6FD" w14:textId="77777777" w:rsidR="003625DE" w:rsidRPr="00C977FF" w:rsidRDefault="003625DE" w:rsidP="003625DE">
      <w:pPr>
        <w:tabs>
          <w:tab w:val="left" w:pos="6255"/>
        </w:tabs>
        <w:rPr>
          <w:rFonts w:ascii="Arial Rounded MT Bold" w:hAnsi="Arial Rounded MT Bold" w:cs="Arial"/>
          <w:sz w:val="20"/>
        </w:rPr>
      </w:pPr>
      <w:r w:rsidRPr="00C977FF">
        <w:rPr>
          <w:rFonts w:ascii="Arial Rounded MT Bold" w:hAnsi="Arial Rounded MT Bold" w:cs="Arial"/>
          <w:sz w:val="20"/>
        </w:rPr>
        <w:tab/>
      </w:r>
    </w:p>
    <w:p w14:paraId="47DEC760" w14:textId="61B24F59"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Public input for those </w:t>
      </w:r>
      <w:r w:rsidRPr="00C977FF">
        <w:rPr>
          <w:rFonts w:ascii="Arial Rounded MT Bold" w:hAnsi="Arial Rounded MT Bold" w:cs="Arial"/>
          <w:sz w:val="20"/>
          <w:u w:val="single"/>
        </w:rPr>
        <w:t>not</w:t>
      </w:r>
      <w:r w:rsidRPr="00C977FF">
        <w:rPr>
          <w:rFonts w:ascii="Arial Rounded MT Bold" w:hAnsi="Arial Rounded MT Bold" w:cs="Arial"/>
          <w:sz w:val="20"/>
        </w:rPr>
        <w:t xml:space="preserve"> on the agenda will be limited to 3 minutes</w:t>
      </w:r>
      <w:r w:rsidR="00BD57CF" w:rsidRPr="00C977FF">
        <w:rPr>
          <w:rFonts w:ascii="Arial Rounded MT Bold" w:hAnsi="Arial Rounded MT Bold" w:cs="Arial"/>
          <w:sz w:val="20"/>
        </w:rPr>
        <w:t xml:space="preserve"> </w:t>
      </w:r>
    </w:p>
    <w:p w14:paraId="489381F2" w14:textId="77777777" w:rsidR="003625DE" w:rsidRPr="00C977FF" w:rsidRDefault="003625DE" w:rsidP="003625DE">
      <w:pPr>
        <w:rPr>
          <w:rFonts w:ascii="Arial Rounded MT Bold" w:hAnsi="Arial Rounded MT Bold" w:cs="Arial"/>
          <w:sz w:val="20"/>
        </w:rPr>
      </w:pPr>
    </w:p>
    <w:p w14:paraId="5DECF31C" w14:textId="12974E69"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Additions to the </w:t>
      </w:r>
      <w:r w:rsidR="005227CF" w:rsidRPr="00C977FF">
        <w:rPr>
          <w:rFonts w:ascii="Arial Rounded MT Bold" w:hAnsi="Arial Rounded MT Bold" w:cs="Arial"/>
          <w:sz w:val="20"/>
        </w:rPr>
        <w:t>October 17</w:t>
      </w:r>
      <w:r w:rsidRPr="00C977FF">
        <w:rPr>
          <w:rFonts w:ascii="Arial Rounded MT Bold" w:hAnsi="Arial Rounded MT Bold" w:cs="Arial"/>
          <w:sz w:val="20"/>
        </w:rPr>
        <w:t xml:space="preserve">, 2024, Board of Directors Meeting Agenda  </w:t>
      </w:r>
    </w:p>
    <w:p w14:paraId="248C19BD" w14:textId="77777777" w:rsidR="00F56758" w:rsidRPr="00C977FF" w:rsidRDefault="00F56758" w:rsidP="003625DE">
      <w:pPr>
        <w:rPr>
          <w:rFonts w:ascii="Arial Rounded MT Bold" w:hAnsi="Arial Rounded MT Bold" w:cs="Arial"/>
          <w:sz w:val="20"/>
        </w:rPr>
      </w:pPr>
    </w:p>
    <w:p w14:paraId="6E814EAE" w14:textId="7AEE8678" w:rsidR="00BD57CF" w:rsidRPr="00C977FF" w:rsidRDefault="005227CF" w:rsidP="005227CF">
      <w:pPr>
        <w:pStyle w:val="ListParagraph"/>
        <w:numPr>
          <w:ilvl w:val="0"/>
          <w:numId w:val="8"/>
        </w:numPr>
        <w:rPr>
          <w:rFonts w:ascii="Arial Rounded MT Bold" w:hAnsi="Arial Rounded MT Bold" w:cs="Arial"/>
          <w:sz w:val="20"/>
        </w:rPr>
      </w:pPr>
      <w:r w:rsidRPr="00C977FF">
        <w:rPr>
          <w:rFonts w:ascii="Arial Rounded MT Bold" w:hAnsi="Arial Rounded MT Bold" w:cs="Arial"/>
          <w:sz w:val="20"/>
        </w:rPr>
        <w:t>Resolution regarding Social Media Policy</w:t>
      </w:r>
    </w:p>
    <w:p w14:paraId="28147B26" w14:textId="77777777" w:rsidR="005227CF" w:rsidRPr="00C977FF" w:rsidRDefault="005227CF" w:rsidP="005227CF">
      <w:pPr>
        <w:pStyle w:val="ListParagraph"/>
        <w:ind w:left="1080"/>
        <w:rPr>
          <w:rFonts w:ascii="Arial Rounded MT Bold" w:hAnsi="Arial Rounded MT Bold" w:cs="Arial"/>
          <w:sz w:val="20"/>
        </w:rPr>
      </w:pPr>
    </w:p>
    <w:p w14:paraId="74F6BA8F" w14:textId="77777777"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Administrative Reports</w:t>
      </w:r>
    </w:p>
    <w:p w14:paraId="385FF4B0" w14:textId="77777777" w:rsidR="003625DE" w:rsidRPr="00C977FF" w:rsidRDefault="003625DE" w:rsidP="003625DE">
      <w:pPr>
        <w:rPr>
          <w:rFonts w:ascii="Arial Rounded MT Bold" w:hAnsi="Arial Rounded MT Bold" w:cs="Arial"/>
          <w:sz w:val="20"/>
        </w:rPr>
      </w:pPr>
    </w:p>
    <w:p w14:paraId="654C4C77" w14:textId="77777777" w:rsidR="005227CF" w:rsidRPr="00C977FF" w:rsidRDefault="003625DE" w:rsidP="003625DE">
      <w:pPr>
        <w:pStyle w:val="ListParagraph"/>
        <w:numPr>
          <w:ilvl w:val="0"/>
          <w:numId w:val="2"/>
        </w:numPr>
        <w:rPr>
          <w:rFonts w:ascii="Arial Rounded MT Bold" w:hAnsi="Arial Rounded MT Bold" w:cs="Arial"/>
          <w:sz w:val="20"/>
        </w:rPr>
      </w:pPr>
      <w:r w:rsidRPr="00C977FF">
        <w:rPr>
          <w:rFonts w:ascii="Arial Rounded MT Bold" w:hAnsi="Arial Rounded MT Bold" w:cs="Arial"/>
          <w:sz w:val="20"/>
        </w:rPr>
        <w:t xml:space="preserve">Assistant District Manager – Peggy Quint </w:t>
      </w:r>
      <w:r w:rsidR="00BD57CF" w:rsidRPr="00C977FF">
        <w:rPr>
          <w:rFonts w:ascii="Arial Rounded MT Bold" w:hAnsi="Arial Rounded MT Bold" w:cs="Arial"/>
          <w:sz w:val="20"/>
        </w:rPr>
        <w:t>– Report in Board Packet</w:t>
      </w:r>
      <w:r w:rsidR="005227CF" w:rsidRPr="00C977FF">
        <w:rPr>
          <w:rFonts w:ascii="Arial Rounded MT Bold" w:hAnsi="Arial Rounded MT Bold" w:cs="Arial"/>
          <w:sz w:val="20"/>
        </w:rPr>
        <w:t xml:space="preserve">. </w:t>
      </w:r>
    </w:p>
    <w:p w14:paraId="543ADDC7" w14:textId="67BD45EE" w:rsidR="003625DE" w:rsidRPr="00C977FF" w:rsidRDefault="005227CF" w:rsidP="005227CF">
      <w:pPr>
        <w:pStyle w:val="ListParagraph"/>
        <w:rPr>
          <w:rFonts w:ascii="Arial Rounded MT Bold" w:hAnsi="Arial Rounded MT Bold" w:cs="Arial"/>
          <w:sz w:val="20"/>
        </w:rPr>
      </w:pPr>
      <w:r w:rsidRPr="00C977FF">
        <w:rPr>
          <w:rFonts w:ascii="Arial Rounded MT Bold" w:hAnsi="Arial Rounded MT Bold" w:cs="Arial"/>
          <w:sz w:val="20"/>
        </w:rPr>
        <w:t xml:space="preserve">Additions to report – Carlan worked </w:t>
      </w:r>
      <w:r w:rsidR="004017AA" w:rsidRPr="00C977FF">
        <w:rPr>
          <w:rFonts w:ascii="Arial Rounded MT Bold" w:hAnsi="Arial Rounded MT Bold" w:cs="Arial"/>
          <w:sz w:val="20"/>
        </w:rPr>
        <w:t>hard</w:t>
      </w:r>
      <w:r w:rsidRPr="00C977FF">
        <w:rPr>
          <w:rFonts w:ascii="Arial Rounded MT Bold" w:hAnsi="Arial Rounded MT Bold" w:cs="Arial"/>
          <w:sz w:val="20"/>
        </w:rPr>
        <w:t xml:space="preserve"> on the new budget General Ledger accounts and the amounts that were to be allocated.  Thank you Carlan! Peggy has applied for a .gov domain.  </w:t>
      </w:r>
      <w:r w:rsidR="004017AA" w:rsidRPr="00C977FF">
        <w:rPr>
          <w:rFonts w:ascii="Arial Rounded MT Bold" w:hAnsi="Arial Rounded MT Bold" w:cs="Arial"/>
          <w:sz w:val="20"/>
        </w:rPr>
        <w:t>The handout</w:t>
      </w:r>
      <w:r w:rsidRPr="00C977FF">
        <w:rPr>
          <w:rFonts w:ascii="Arial Rounded MT Bold" w:hAnsi="Arial Rounded MT Bold" w:cs="Arial"/>
          <w:sz w:val="20"/>
        </w:rPr>
        <w:t xml:space="preserve"> in </w:t>
      </w:r>
      <w:r w:rsidR="004017AA" w:rsidRPr="00C977FF">
        <w:rPr>
          <w:rFonts w:ascii="Arial Rounded MT Bold" w:hAnsi="Arial Rounded MT Bold" w:cs="Arial"/>
          <w:sz w:val="20"/>
        </w:rPr>
        <w:t>the packet</w:t>
      </w:r>
      <w:r w:rsidRPr="00C977FF">
        <w:rPr>
          <w:rFonts w:ascii="Arial Rounded MT Bold" w:hAnsi="Arial Rounded MT Bold" w:cs="Arial"/>
          <w:sz w:val="20"/>
        </w:rPr>
        <w:t xml:space="preserve"> explains why this is necessary.  </w:t>
      </w:r>
      <w:r w:rsidR="00F56758" w:rsidRPr="00C977FF">
        <w:rPr>
          <w:rFonts w:ascii="Arial Rounded MT Bold" w:hAnsi="Arial Rounded MT Bold" w:cs="Arial"/>
          <w:sz w:val="20"/>
        </w:rPr>
        <w:t xml:space="preserve">Streamline offers the district great support and </w:t>
      </w:r>
      <w:r w:rsidR="00027AF2" w:rsidRPr="00C977FF">
        <w:rPr>
          <w:rFonts w:ascii="Arial Rounded MT Bold" w:hAnsi="Arial Rounded MT Bold" w:cs="Arial"/>
          <w:sz w:val="20"/>
        </w:rPr>
        <w:t>was presented</w:t>
      </w:r>
      <w:r w:rsidR="00F56758" w:rsidRPr="00C977FF">
        <w:rPr>
          <w:rFonts w:ascii="Arial Rounded MT Bold" w:hAnsi="Arial Rounded MT Bold" w:cs="Arial"/>
          <w:sz w:val="20"/>
        </w:rPr>
        <w:t xml:space="preserve"> at the SDA Conference. </w:t>
      </w:r>
      <w:r w:rsidRPr="00C977FF">
        <w:rPr>
          <w:rFonts w:ascii="Arial Rounded MT Bold" w:hAnsi="Arial Rounded MT Bold" w:cs="Arial"/>
          <w:sz w:val="20"/>
        </w:rPr>
        <w:t xml:space="preserve">One new tap was sold yesterday.  Total of 7 new taps for 2024. </w:t>
      </w:r>
      <w:r w:rsidR="004017AA" w:rsidRPr="00C977FF">
        <w:rPr>
          <w:rFonts w:ascii="Arial Rounded MT Bold" w:hAnsi="Arial Rounded MT Bold" w:cs="Arial"/>
          <w:sz w:val="20"/>
        </w:rPr>
        <w:t>Capital</w:t>
      </w:r>
      <w:r w:rsidRPr="00C977FF">
        <w:rPr>
          <w:rFonts w:ascii="Arial Rounded MT Bold" w:hAnsi="Arial Rounded MT Bold" w:cs="Arial"/>
          <w:sz w:val="20"/>
        </w:rPr>
        <w:t xml:space="preserve"> improvements total is now $895,900.</w:t>
      </w:r>
      <w:r w:rsidR="00F56758" w:rsidRPr="00C977FF">
        <w:rPr>
          <w:rFonts w:ascii="Arial Rounded MT Bold" w:hAnsi="Arial Rounded MT Bold" w:cs="Arial"/>
          <w:sz w:val="20"/>
        </w:rPr>
        <w:t xml:space="preserve"> Mark Dembosky asked if anything has been done about the You Tube presentation.  Dave is researching this. Elliott Jackson may have information on making a You Tube video.  Dave asked Elliott to give </w:t>
      </w:r>
      <w:r w:rsidR="00786F4E" w:rsidRPr="00C977FF">
        <w:rPr>
          <w:rFonts w:ascii="Arial Rounded MT Bold" w:hAnsi="Arial Rounded MT Bold" w:cs="Arial"/>
          <w:sz w:val="20"/>
        </w:rPr>
        <w:t>him</w:t>
      </w:r>
      <w:r w:rsidR="00F56758" w:rsidRPr="00C977FF">
        <w:rPr>
          <w:rFonts w:ascii="Arial Rounded MT Bold" w:hAnsi="Arial Rounded MT Bold" w:cs="Arial"/>
          <w:sz w:val="20"/>
        </w:rPr>
        <w:t xml:space="preserve"> a call. Bulk Water customers may have </w:t>
      </w:r>
      <w:r w:rsidR="00786F4E" w:rsidRPr="00C977FF">
        <w:rPr>
          <w:rFonts w:ascii="Arial Rounded MT Bold" w:hAnsi="Arial Rounded MT Bold" w:cs="Arial"/>
          <w:sz w:val="20"/>
        </w:rPr>
        <w:t>their</w:t>
      </w:r>
      <w:r w:rsidR="00F56758" w:rsidRPr="00C977FF">
        <w:rPr>
          <w:rFonts w:ascii="Arial Rounded MT Bold" w:hAnsi="Arial Rounded MT Bold" w:cs="Arial"/>
          <w:sz w:val="20"/>
        </w:rPr>
        <w:t xml:space="preserve"> accounts closed if they have not responded to the correspondence to signing the bulk water legal documents.  They will then have to open a new account with the $35.00 deposit. Steve suggested that we let them know ahead of time. </w:t>
      </w:r>
    </w:p>
    <w:p w14:paraId="071AEACA" w14:textId="77777777" w:rsidR="005227CF" w:rsidRPr="00C977FF" w:rsidRDefault="005227CF" w:rsidP="005227CF">
      <w:pPr>
        <w:pStyle w:val="ListParagraph"/>
        <w:rPr>
          <w:rFonts w:ascii="Arial Rounded MT Bold" w:hAnsi="Arial Rounded MT Bold" w:cs="Arial"/>
          <w:sz w:val="20"/>
        </w:rPr>
      </w:pPr>
    </w:p>
    <w:p w14:paraId="7E16CDC5" w14:textId="5C7D1DA7" w:rsidR="00A6584A" w:rsidRPr="00C977FF" w:rsidRDefault="003625DE" w:rsidP="00A6584A">
      <w:pPr>
        <w:pStyle w:val="ListParagraph"/>
        <w:numPr>
          <w:ilvl w:val="0"/>
          <w:numId w:val="2"/>
        </w:numPr>
        <w:rPr>
          <w:rFonts w:ascii="Arial Rounded MT Bold" w:hAnsi="Arial Rounded MT Bold" w:cs="Arial"/>
          <w:sz w:val="20"/>
        </w:rPr>
      </w:pPr>
      <w:r w:rsidRPr="00C977FF">
        <w:rPr>
          <w:rFonts w:ascii="Arial Rounded MT Bold" w:hAnsi="Arial Rounded MT Bold" w:cs="Arial"/>
          <w:sz w:val="20"/>
        </w:rPr>
        <w:t xml:space="preserve">ORC – Steven Koch </w:t>
      </w:r>
      <w:r w:rsidR="00A6584A" w:rsidRPr="00C977FF">
        <w:rPr>
          <w:rFonts w:ascii="Arial Rounded MT Bold" w:hAnsi="Arial Rounded MT Bold" w:cs="Arial"/>
          <w:sz w:val="20"/>
        </w:rPr>
        <w:t>– Report in Board Packet</w:t>
      </w:r>
      <w:r w:rsidR="005227CF" w:rsidRPr="00C977FF">
        <w:rPr>
          <w:rFonts w:ascii="Arial Rounded MT Bold" w:hAnsi="Arial Rounded MT Bold" w:cs="Arial"/>
          <w:sz w:val="20"/>
        </w:rPr>
        <w:t xml:space="preserve"> </w:t>
      </w:r>
      <w:r w:rsidR="004264B0" w:rsidRPr="00C977FF">
        <w:rPr>
          <w:rFonts w:ascii="Arial Rounded MT Bold" w:hAnsi="Arial Rounded MT Bold" w:cs="Arial"/>
          <w:sz w:val="20"/>
        </w:rPr>
        <w:t>– Dave stated that the field techs are finish</w:t>
      </w:r>
      <w:r w:rsidR="00786F4E" w:rsidRPr="00C977FF">
        <w:rPr>
          <w:rFonts w:ascii="Arial Rounded MT Bold" w:hAnsi="Arial Rounded MT Bold" w:cs="Arial"/>
          <w:sz w:val="20"/>
        </w:rPr>
        <w:t>ing</w:t>
      </w:r>
      <w:r w:rsidR="004264B0" w:rsidRPr="00C977FF">
        <w:rPr>
          <w:rFonts w:ascii="Arial Rounded MT Bold" w:hAnsi="Arial Rounded MT Bold" w:cs="Arial"/>
          <w:sz w:val="20"/>
        </w:rPr>
        <w:t xml:space="preserve"> French Street replacing a 1 ½ irrigation line with a 6-inch </w:t>
      </w:r>
      <w:r w:rsidR="00786F4E" w:rsidRPr="00C977FF">
        <w:rPr>
          <w:rFonts w:ascii="Arial Rounded MT Bold" w:hAnsi="Arial Rounded MT Bold" w:cs="Arial"/>
          <w:sz w:val="20"/>
        </w:rPr>
        <w:t>water main</w:t>
      </w:r>
      <w:r w:rsidR="004264B0" w:rsidRPr="00C977FF">
        <w:rPr>
          <w:rFonts w:ascii="Arial Rounded MT Bold" w:hAnsi="Arial Rounded MT Bold" w:cs="Arial"/>
          <w:sz w:val="20"/>
        </w:rPr>
        <w:t xml:space="preserve">. Steven participated in </w:t>
      </w:r>
      <w:r w:rsidR="0094347E" w:rsidRPr="00C977FF">
        <w:rPr>
          <w:rFonts w:ascii="Arial Rounded MT Bold" w:hAnsi="Arial Rounded MT Bold" w:cs="Arial"/>
          <w:sz w:val="20"/>
        </w:rPr>
        <w:t>the Special</w:t>
      </w:r>
      <w:r w:rsidR="004264B0" w:rsidRPr="00C977FF">
        <w:rPr>
          <w:rFonts w:ascii="Arial Rounded MT Bold" w:hAnsi="Arial Rounded MT Bold" w:cs="Arial"/>
          <w:sz w:val="20"/>
        </w:rPr>
        <w:t xml:space="preserve"> Districts Association Conference. </w:t>
      </w:r>
      <w:r w:rsidR="00786F4E" w:rsidRPr="00C977FF">
        <w:rPr>
          <w:rFonts w:ascii="Arial Rounded MT Bold" w:hAnsi="Arial Rounded MT Bold" w:cs="Arial"/>
          <w:sz w:val="20"/>
        </w:rPr>
        <w:t>He was very intentional and networked with other districts.</w:t>
      </w:r>
    </w:p>
    <w:p w14:paraId="783202E8" w14:textId="77777777" w:rsidR="00C243CA" w:rsidRPr="00C977FF" w:rsidRDefault="00C243CA" w:rsidP="00C243CA">
      <w:pPr>
        <w:pStyle w:val="ListParagraph"/>
        <w:rPr>
          <w:rFonts w:ascii="Arial Rounded MT Bold" w:hAnsi="Arial Rounded MT Bold" w:cs="Arial"/>
          <w:sz w:val="20"/>
        </w:rPr>
      </w:pPr>
    </w:p>
    <w:p w14:paraId="4841991F" w14:textId="77777777" w:rsidR="003625DE" w:rsidRPr="00C977FF" w:rsidRDefault="003625DE" w:rsidP="003625DE">
      <w:pPr>
        <w:pStyle w:val="ListParagraph"/>
        <w:numPr>
          <w:ilvl w:val="0"/>
          <w:numId w:val="2"/>
        </w:numPr>
        <w:rPr>
          <w:rFonts w:ascii="Arial Rounded MT Bold" w:hAnsi="Arial Rounded MT Bold" w:cs="Arial"/>
          <w:sz w:val="20"/>
        </w:rPr>
      </w:pPr>
      <w:r w:rsidRPr="00C977FF">
        <w:rPr>
          <w:rFonts w:ascii="Arial Rounded MT Bold" w:hAnsi="Arial Rounded MT Bold" w:cs="Arial"/>
          <w:sz w:val="20"/>
        </w:rPr>
        <w:t>District Manager – Dave Schneider</w:t>
      </w:r>
    </w:p>
    <w:p w14:paraId="11BABF09" w14:textId="0848A79F" w:rsidR="00A6584A" w:rsidRPr="00C977FF" w:rsidRDefault="00A6584A" w:rsidP="00A6584A">
      <w:pPr>
        <w:pStyle w:val="ListParagraph"/>
        <w:numPr>
          <w:ilvl w:val="0"/>
          <w:numId w:val="7"/>
        </w:numPr>
        <w:rPr>
          <w:rFonts w:ascii="Arial Rounded MT Bold" w:hAnsi="Arial Rounded MT Bold" w:cs="Arial"/>
          <w:sz w:val="20"/>
        </w:rPr>
      </w:pPr>
      <w:proofErr w:type="gramStart"/>
      <w:r w:rsidRPr="00C977FF">
        <w:rPr>
          <w:rFonts w:ascii="Arial Rounded MT Bold" w:hAnsi="Arial Rounded MT Bold" w:cs="Arial"/>
          <w:sz w:val="20"/>
        </w:rPr>
        <w:t>Well</w:t>
      </w:r>
      <w:proofErr w:type="gramEnd"/>
      <w:r w:rsidRPr="00C977FF">
        <w:rPr>
          <w:rFonts w:ascii="Arial Rounded MT Bold" w:hAnsi="Arial Rounded MT Bold" w:cs="Arial"/>
          <w:sz w:val="20"/>
        </w:rPr>
        <w:t xml:space="preserve">/Meter/Solar Project – </w:t>
      </w:r>
      <w:r w:rsidR="00C243CA" w:rsidRPr="00C977FF">
        <w:rPr>
          <w:rFonts w:ascii="Arial Rounded MT Bold" w:hAnsi="Arial Rounded MT Bold" w:cs="Arial"/>
          <w:sz w:val="20"/>
        </w:rPr>
        <w:t>3</w:t>
      </w:r>
      <w:r w:rsidR="00C243CA" w:rsidRPr="00C977FF">
        <w:rPr>
          <w:rFonts w:ascii="Arial Rounded MT Bold" w:hAnsi="Arial Rounded MT Bold" w:cs="Arial"/>
          <w:sz w:val="20"/>
          <w:vertAlign w:val="superscript"/>
        </w:rPr>
        <w:t>rd</w:t>
      </w:r>
      <w:r w:rsidR="00C243CA" w:rsidRPr="00C977FF">
        <w:rPr>
          <w:rFonts w:ascii="Arial Rounded MT Bold" w:hAnsi="Arial Rounded MT Bold" w:cs="Arial"/>
          <w:sz w:val="20"/>
        </w:rPr>
        <w:t xml:space="preserve"> G</w:t>
      </w:r>
      <w:r w:rsidR="0094347E" w:rsidRPr="00C977FF">
        <w:rPr>
          <w:rFonts w:ascii="Arial Rounded MT Bold" w:hAnsi="Arial Rounded MT Bold" w:cs="Arial"/>
          <w:sz w:val="20"/>
        </w:rPr>
        <w:t>W</w:t>
      </w:r>
      <w:r w:rsidR="00C243CA" w:rsidRPr="00C977FF">
        <w:rPr>
          <w:rFonts w:ascii="Arial Rounded MT Bold" w:hAnsi="Arial Rounded MT Bold" w:cs="Arial"/>
          <w:sz w:val="20"/>
        </w:rPr>
        <w:t>UDI</w:t>
      </w:r>
      <w:r w:rsidR="0094347E" w:rsidRPr="00C977FF">
        <w:rPr>
          <w:rFonts w:ascii="Arial Rounded MT Bold" w:hAnsi="Arial Rounded MT Bold" w:cs="Arial"/>
          <w:sz w:val="20"/>
        </w:rPr>
        <w:t xml:space="preserve"> (Ground Water Under Direct Influence)</w:t>
      </w:r>
      <w:r w:rsidR="00C243CA" w:rsidRPr="00C977FF">
        <w:rPr>
          <w:rFonts w:ascii="Arial Rounded MT Bold" w:hAnsi="Arial Rounded MT Bold" w:cs="Arial"/>
          <w:sz w:val="20"/>
        </w:rPr>
        <w:t xml:space="preserve"> test is complete.  This was the last one. </w:t>
      </w:r>
      <w:r w:rsidR="00786F4E" w:rsidRPr="00C977FF">
        <w:rPr>
          <w:rFonts w:ascii="Arial Rounded MT Bold" w:hAnsi="Arial Rounded MT Bold" w:cs="Arial"/>
          <w:sz w:val="20"/>
        </w:rPr>
        <w:t xml:space="preserve"> </w:t>
      </w:r>
      <w:r w:rsidR="005449C4" w:rsidRPr="00C977FF">
        <w:rPr>
          <w:rFonts w:ascii="Arial Rounded MT Bold" w:hAnsi="Arial Rounded MT Bold" w:cs="Arial"/>
          <w:sz w:val="20"/>
        </w:rPr>
        <w:t>S</w:t>
      </w:r>
      <w:r w:rsidR="00786F4E" w:rsidRPr="00C977FF">
        <w:rPr>
          <w:rFonts w:ascii="Arial Rounded MT Bold" w:hAnsi="Arial Rounded MT Bold" w:cs="Arial"/>
          <w:sz w:val="20"/>
        </w:rPr>
        <w:t>ampling will continue through October. The test results were excellent.</w:t>
      </w:r>
      <w:r w:rsidR="00B27255" w:rsidRPr="00C977FF">
        <w:rPr>
          <w:rFonts w:ascii="Arial Rounded MT Bold" w:hAnsi="Arial Rounded MT Bold" w:cs="Arial"/>
          <w:sz w:val="20"/>
        </w:rPr>
        <w:t xml:space="preserve"> There is </w:t>
      </w:r>
      <w:r w:rsidR="00786F4E" w:rsidRPr="00C977FF">
        <w:rPr>
          <w:rFonts w:ascii="Arial Rounded MT Bold" w:hAnsi="Arial Rounded MT Bold" w:cs="Arial"/>
          <w:sz w:val="20"/>
        </w:rPr>
        <w:t xml:space="preserve">about </w:t>
      </w:r>
      <w:r w:rsidR="00B27255" w:rsidRPr="00C977FF">
        <w:rPr>
          <w:rFonts w:ascii="Arial Rounded MT Bold" w:hAnsi="Arial Rounded MT Bold" w:cs="Arial"/>
          <w:sz w:val="20"/>
        </w:rPr>
        <w:t xml:space="preserve">$180K left in the SRF. Once we know the CDPHE’s decision on the testing, RMWSD could use the funds and modify the scope </w:t>
      </w:r>
      <w:r w:rsidR="004017AA" w:rsidRPr="00C977FF">
        <w:rPr>
          <w:rFonts w:ascii="Arial Rounded MT Bold" w:hAnsi="Arial Rounded MT Bold" w:cs="Arial"/>
          <w:sz w:val="20"/>
        </w:rPr>
        <w:t>if</w:t>
      </w:r>
      <w:r w:rsidR="00B27255" w:rsidRPr="00C977FF">
        <w:rPr>
          <w:rFonts w:ascii="Arial Rounded MT Bold" w:hAnsi="Arial Rounded MT Bold" w:cs="Arial"/>
          <w:sz w:val="20"/>
        </w:rPr>
        <w:t xml:space="preserve"> it relates to water distribution.  We are paying on the loan as if we used the whole amount.  Field Techs have a few ideas on what we could use the funds </w:t>
      </w:r>
      <w:r w:rsidR="00786F4E" w:rsidRPr="00C977FF">
        <w:rPr>
          <w:rFonts w:ascii="Arial Rounded MT Bold" w:hAnsi="Arial Rounded MT Bold" w:cs="Arial"/>
          <w:sz w:val="20"/>
        </w:rPr>
        <w:t xml:space="preserve">for. </w:t>
      </w:r>
    </w:p>
    <w:p w14:paraId="7D81A578" w14:textId="1D07372D" w:rsidR="00A6584A" w:rsidRPr="00C977FF" w:rsidRDefault="00C956BA" w:rsidP="00A6584A">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Reservoir</w:t>
      </w:r>
      <w:r w:rsidR="00A6584A" w:rsidRPr="00C977FF">
        <w:rPr>
          <w:rFonts w:ascii="Arial Rounded MT Bold" w:hAnsi="Arial Rounded MT Bold" w:cs="Arial"/>
          <w:sz w:val="20"/>
        </w:rPr>
        <w:t xml:space="preserve"> </w:t>
      </w:r>
      <w:r w:rsidR="00786F4E" w:rsidRPr="00C977FF">
        <w:rPr>
          <w:rFonts w:ascii="Arial Rounded MT Bold" w:hAnsi="Arial Rounded MT Bold" w:cs="Arial"/>
          <w:sz w:val="20"/>
        </w:rPr>
        <w:t>–</w:t>
      </w:r>
      <w:r w:rsidR="0094347E" w:rsidRPr="00C977FF">
        <w:rPr>
          <w:rFonts w:ascii="Arial Rounded MT Bold" w:hAnsi="Arial Rounded MT Bold" w:cs="Arial"/>
          <w:sz w:val="20"/>
        </w:rPr>
        <w:t xml:space="preserve"> McGuire</w:t>
      </w:r>
      <w:r w:rsidR="00786F4E" w:rsidRPr="00C977FF">
        <w:rPr>
          <w:rFonts w:ascii="Arial Rounded MT Bold" w:hAnsi="Arial Rounded MT Bold" w:cs="Arial"/>
          <w:sz w:val="20"/>
        </w:rPr>
        <w:t>’</w:t>
      </w:r>
      <w:r w:rsidR="0094347E" w:rsidRPr="00C977FF">
        <w:rPr>
          <w:rFonts w:ascii="Arial Rounded MT Bold" w:hAnsi="Arial Rounded MT Bold" w:cs="Arial"/>
          <w:sz w:val="20"/>
        </w:rPr>
        <w:t>s</w:t>
      </w:r>
      <w:r w:rsidR="00B27255" w:rsidRPr="00C977FF">
        <w:rPr>
          <w:rFonts w:ascii="Arial Rounded MT Bold" w:hAnsi="Arial Rounded MT Bold" w:cs="Arial"/>
          <w:sz w:val="20"/>
        </w:rPr>
        <w:t xml:space="preserve"> agreement is approved</w:t>
      </w:r>
      <w:r w:rsidR="00786F4E" w:rsidRPr="00C977FF">
        <w:rPr>
          <w:rFonts w:ascii="Arial Rounded MT Bold" w:hAnsi="Arial Rounded MT Bold" w:cs="Arial"/>
          <w:sz w:val="20"/>
        </w:rPr>
        <w:t xml:space="preserve"> by Custer County</w:t>
      </w:r>
      <w:r w:rsidR="00B27255" w:rsidRPr="00C977FF">
        <w:rPr>
          <w:rFonts w:ascii="Arial Rounded MT Bold" w:hAnsi="Arial Rounded MT Bold" w:cs="Arial"/>
          <w:sz w:val="20"/>
        </w:rPr>
        <w:t xml:space="preserve"> and has been sent to the attorney for quick claim documents to be written. RMWSD will pay $20k for two acres. This project should be starting in the Spring of 2025. Dave presented a new design which added leak detection, is now a little wider and not as deep, and </w:t>
      </w:r>
      <w:r w:rsidR="0068584C" w:rsidRPr="00C977FF">
        <w:rPr>
          <w:rFonts w:ascii="Arial Rounded MT Bold" w:hAnsi="Arial Rounded MT Bold" w:cs="Arial"/>
          <w:sz w:val="20"/>
        </w:rPr>
        <w:t>riprap</w:t>
      </w:r>
      <w:r w:rsidR="00B27255" w:rsidRPr="00C977FF">
        <w:rPr>
          <w:rFonts w:ascii="Arial Rounded MT Bold" w:hAnsi="Arial Rounded MT Bold" w:cs="Arial"/>
          <w:sz w:val="20"/>
        </w:rPr>
        <w:t xml:space="preserve"> on the </w:t>
      </w:r>
      <w:r w:rsidR="0068584C" w:rsidRPr="00C977FF">
        <w:rPr>
          <w:rFonts w:ascii="Arial Rounded MT Bold" w:hAnsi="Arial Rounded MT Bold" w:cs="Arial"/>
          <w:sz w:val="20"/>
        </w:rPr>
        <w:t xml:space="preserve">bottom edge of the </w:t>
      </w:r>
      <w:r w:rsidR="00B27255" w:rsidRPr="00C977FF">
        <w:rPr>
          <w:rFonts w:ascii="Arial Rounded MT Bold" w:hAnsi="Arial Rounded MT Bold" w:cs="Arial"/>
          <w:sz w:val="20"/>
        </w:rPr>
        <w:t xml:space="preserve">tall side along the bluff.  Dave does not anticipate any push back on this design, which is the second application submitted.  </w:t>
      </w:r>
      <w:r w:rsidR="0094347E" w:rsidRPr="00C977FF">
        <w:rPr>
          <w:rFonts w:ascii="Arial Rounded MT Bold" w:hAnsi="Arial Rounded MT Bold" w:cs="Arial"/>
          <w:sz w:val="20"/>
        </w:rPr>
        <w:t>The reservoir</w:t>
      </w:r>
      <w:r w:rsidR="00786517" w:rsidRPr="00C977FF">
        <w:rPr>
          <w:rFonts w:ascii="Arial Rounded MT Bold" w:hAnsi="Arial Rounded MT Bold" w:cs="Arial"/>
          <w:sz w:val="20"/>
        </w:rPr>
        <w:t xml:space="preserve"> will be 100% lined.  If the sides should start to break down, a liner can be installed. It will be completely fenced in</w:t>
      </w:r>
      <w:r w:rsidR="0068584C" w:rsidRPr="00C977FF">
        <w:rPr>
          <w:rFonts w:ascii="Arial Rounded MT Bold" w:hAnsi="Arial Rounded MT Bold" w:cs="Arial"/>
          <w:sz w:val="20"/>
        </w:rPr>
        <w:t xml:space="preserve"> with a 4-foot-high cattle fence</w:t>
      </w:r>
      <w:r w:rsidR="00786517" w:rsidRPr="00C977FF">
        <w:rPr>
          <w:rFonts w:ascii="Arial Rounded MT Bold" w:hAnsi="Arial Rounded MT Bold" w:cs="Arial"/>
          <w:sz w:val="20"/>
        </w:rPr>
        <w:t xml:space="preserve">.  Dave discussed a floating solar array concept. Iconergy is currently </w:t>
      </w:r>
      <w:r w:rsidR="0094347E" w:rsidRPr="00C977FF">
        <w:rPr>
          <w:rFonts w:ascii="Arial Rounded MT Bold" w:hAnsi="Arial Rounded MT Bold" w:cs="Arial"/>
          <w:sz w:val="20"/>
        </w:rPr>
        <w:t>working on</w:t>
      </w:r>
      <w:r w:rsidR="00786517" w:rsidRPr="00C977FF">
        <w:rPr>
          <w:rFonts w:ascii="Arial Rounded MT Bold" w:hAnsi="Arial Rounded MT Bold" w:cs="Arial"/>
          <w:sz w:val="20"/>
        </w:rPr>
        <w:t xml:space="preserve"> a project </w:t>
      </w:r>
      <w:r w:rsidR="004017AA" w:rsidRPr="00C977FF">
        <w:rPr>
          <w:rFonts w:ascii="Arial Rounded MT Bold" w:hAnsi="Arial Rounded MT Bold" w:cs="Arial"/>
          <w:sz w:val="20"/>
        </w:rPr>
        <w:t>like</w:t>
      </w:r>
      <w:r w:rsidR="00786517" w:rsidRPr="00C977FF">
        <w:rPr>
          <w:rFonts w:ascii="Arial Rounded MT Bold" w:hAnsi="Arial Rounded MT Bold" w:cs="Arial"/>
          <w:sz w:val="20"/>
        </w:rPr>
        <w:t xml:space="preserve"> this on a small reservoir. DOLA has suggested a potential grant source for reservoir costs</w:t>
      </w:r>
      <w:r w:rsidR="0068584C" w:rsidRPr="00C977FF">
        <w:rPr>
          <w:rFonts w:ascii="Arial Rounded MT Bold" w:hAnsi="Arial Rounded MT Bold" w:cs="Arial"/>
          <w:sz w:val="20"/>
        </w:rPr>
        <w:t xml:space="preserve"> that is specifically for small reservoirs. Dave will start the process. </w:t>
      </w:r>
      <w:r w:rsidR="00786517" w:rsidRPr="00C977FF">
        <w:rPr>
          <w:rFonts w:ascii="Arial Rounded MT Bold" w:hAnsi="Arial Rounded MT Bold" w:cs="Arial"/>
          <w:sz w:val="20"/>
        </w:rPr>
        <w:t xml:space="preserve">The application for $1.5 million must be submitted by December 15, 2024. The reservoir will give us </w:t>
      </w:r>
      <w:r w:rsidR="0094347E" w:rsidRPr="00C977FF">
        <w:rPr>
          <w:rFonts w:ascii="Arial Rounded MT Bold" w:hAnsi="Arial Rounded MT Bold" w:cs="Arial"/>
          <w:sz w:val="20"/>
        </w:rPr>
        <w:t>150-acre</w:t>
      </w:r>
      <w:r w:rsidR="00786517" w:rsidRPr="00C977FF">
        <w:rPr>
          <w:rFonts w:ascii="Arial Rounded MT Bold" w:hAnsi="Arial Rounded MT Bold" w:cs="Arial"/>
          <w:sz w:val="20"/>
        </w:rPr>
        <w:t xml:space="preserve"> feet of water storage. </w:t>
      </w:r>
      <w:r w:rsidR="0068584C" w:rsidRPr="00C977FF">
        <w:rPr>
          <w:rFonts w:ascii="Arial Rounded MT Bold" w:hAnsi="Arial Rounded MT Bold" w:cs="Arial"/>
          <w:sz w:val="20"/>
        </w:rPr>
        <w:t xml:space="preserve">Dave will be contacting the Gerouxs once hay </w:t>
      </w:r>
      <w:r w:rsidR="0068584C" w:rsidRPr="00C977FF">
        <w:rPr>
          <w:rFonts w:ascii="Arial Rounded MT Bold" w:hAnsi="Arial Rounded MT Bold" w:cs="Arial"/>
          <w:sz w:val="20"/>
        </w:rPr>
        <w:lastRenderedPageBreak/>
        <w:t>season is complete. Dave has a syphon design suggestion where the pipes would be underground all the way to the location that it comes out of the ground and into the reservoir. That way the Gerouxs will be able to use the land.  The reservoir will be 100% lined.</w:t>
      </w:r>
      <w:r w:rsidR="00463DEA" w:rsidRPr="00C977FF">
        <w:rPr>
          <w:rFonts w:ascii="Arial Rounded MT Bold" w:hAnsi="Arial Rounded MT Bold" w:cs="Arial"/>
          <w:sz w:val="20"/>
        </w:rPr>
        <w:t xml:space="preserve"> We have 355.8-acre feet of storage in Lake DeWeese.  This will add another 100-acre feet of storage. The footprint of the reservoir will be about 8 acres.  The depth will be 33 feet at the deepest end. Charles stated that he would like the district to check on the nuisance liability insurance. Steve is surprised that our insurance would not require a higher fence. Dave will check into this. </w:t>
      </w:r>
    </w:p>
    <w:p w14:paraId="179C0891" w14:textId="77EC49D0" w:rsidR="003625DE" w:rsidRPr="00C977FF" w:rsidRDefault="00A6584A" w:rsidP="003625DE">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WWTP – </w:t>
      </w:r>
      <w:r w:rsidR="004870BB" w:rsidRPr="00C977FF">
        <w:rPr>
          <w:rFonts w:ascii="Arial Rounded MT Bold" w:hAnsi="Arial Rounded MT Bold" w:cs="Arial"/>
          <w:sz w:val="20"/>
        </w:rPr>
        <w:t>Draft of 3-way agreement between RMWSD, EPIC and GMS.  Epic will pay the original engineering cost which is just under $68k. The demonstration application should be back by the end of October from GMS.  There will be a detailed design briefing with GMS and the board so that the board members will have what they need to pass on to constituents in the district.</w:t>
      </w:r>
      <w:r w:rsidR="006553DA" w:rsidRPr="00C977FF">
        <w:rPr>
          <w:rFonts w:ascii="Arial Rounded MT Bold" w:hAnsi="Arial Rounded MT Bold" w:cs="Arial"/>
          <w:sz w:val="20"/>
        </w:rPr>
        <w:t xml:space="preserve"> Since there are a lot of discussions around town regarding the capacity of the treatment plant, it would be good to have the most current information to share with the community. We will have the ability to service at least double the population.  </w:t>
      </w:r>
    </w:p>
    <w:p w14:paraId="301CD62F" w14:textId="7B870B56" w:rsidR="004870BB" w:rsidRPr="00C977FF" w:rsidRDefault="004870BB" w:rsidP="003625DE">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RMWA </w:t>
      </w:r>
      <w:r w:rsidR="006553DA" w:rsidRPr="00C977FF">
        <w:rPr>
          <w:rFonts w:ascii="Arial Rounded MT Bold" w:hAnsi="Arial Rounded MT Bold" w:cs="Arial"/>
          <w:sz w:val="20"/>
        </w:rPr>
        <w:t>Convention</w:t>
      </w:r>
      <w:r w:rsidRPr="00C977FF">
        <w:rPr>
          <w:rFonts w:ascii="Arial Rounded MT Bold" w:hAnsi="Arial Rounded MT Bold" w:cs="Arial"/>
          <w:sz w:val="20"/>
        </w:rPr>
        <w:t xml:space="preserve">– Dave attended and was asked to do a full presentation next year.  There is a lot of interest in the concept of Electro Coagulation. Dave took some of the district’s wastewater to run through the process.  Although the Shark Tank Presentation did not win, </w:t>
      </w:r>
      <w:proofErr w:type="gramStart"/>
      <w:r w:rsidRPr="00C977FF">
        <w:rPr>
          <w:rFonts w:ascii="Arial Rounded MT Bold" w:hAnsi="Arial Rounded MT Bold" w:cs="Arial"/>
          <w:sz w:val="20"/>
        </w:rPr>
        <w:t>the exposure</w:t>
      </w:r>
      <w:proofErr w:type="gramEnd"/>
      <w:r w:rsidRPr="00C977FF">
        <w:rPr>
          <w:rFonts w:ascii="Arial Rounded MT Bold" w:hAnsi="Arial Rounded MT Bold" w:cs="Arial"/>
          <w:sz w:val="20"/>
        </w:rPr>
        <w:t xml:space="preserve"> to the concept was welcomed. CDPHE was in attendance and Dave was able to talk to them about Discharge Limit Variance.  </w:t>
      </w:r>
      <w:r w:rsidR="006553DA" w:rsidRPr="00C977FF">
        <w:rPr>
          <w:rFonts w:ascii="Arial Rounded MT Bold" w:hAnsi="Arial Rounded MT Bold" w:cs="Arial"/>
          <w:sz w:val="20"/>
        </w:rPr>
        <w:t xml:space="preserve">The State regulators have added </w:t>
      </w:r>
      <w:r w:rsidR="00D96BC0" w:rsidRPr="00C977FF">
        <w:rPr>
          <w:rFonts w:ascii="Arial Rounded MT Bold" w:hAnsi="Arial Rounded MT Bold" w:cs="Arial"/>
          <w:sz w:val="20"/>
        </w:rPr>
        <w:t xml:space="preserve">a financial component to the decision process that was not there before. The regulator that is running this is sending the information to Dave. Dave has filled out the paperwork and is waiting for the assessment. This will address the requirements that are financially impossible </w:t>
      </w:r>
      <w:r w:rsidR="00C01930" w:rsidRPr="00C977FF">
        <w:rPr>
          <w:rFonts w:ascii="Arial Rounded MT Bold" w:hAnsi="Arial Rounded MT Bold" w:cs="Arial"/>
          <w:sz w:val="20"/>
        </w:rPr>
        <w:t>- like</w:t>
      </w:r>
      <w:r w:rsidR="00D96BC0" w:rsidRPr="00C977FF">
        <w:rPr>
          <w:rFonts w:ascii="Arial Rounded MT Bold" w:hAnsi="Arial Rounded MT Bold" w:cs="Arial"/>
          <w:sz w:val="20"/>
        </w:rPr>
        <w:t xml:space="preserve"> the .02 ppb of arsenic. </w:t>
      </w:r>
      <w:r w:rsidRPr="00C977FF">
        <w:rPr>
          <w:rFonts w:ascii="Arial Rounded MT Bold" w:hAnsi="Arial Rounded MT Bold" w:cs="Arial"/>
          <w:sz w:val="20"/>
        </w:rPr>
        <w:t>The State is bumping up to the Federal level that districts are unable to meet the limits.  Dave Kurtz and GMS were also at the conference</w:t>
      </w:r>
      <w:r w:rsidR="00D96BC0" w:rsidRPr="00C977FF">
        <w:rPr>
          <w:rFonts w:ascii="Arial Rounded MT Bold" w:hAnsi="Arial Rounded MT Bold" w:cs="Arial"/>
          <w:sz w:val="20"/>
        </w:rPr>
        <w:t xml:space="preserve"> and Dave had the opportunity to talk to them. Denali was also attending. </w:t>
      </w:r>
    </w:p>
    <w:p w14:paraId="247F3BC5" w14:textId="3A3675A9" w:rsidR="004870BB" w:rsidRPr="00C977FF" w:rsidRDefault="004870BB" w:rsidP="003625DE">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Denali Sludge Removal – Dave discussed our project, and they are looking for potential land application locations. A potential location is the old Johnson Ranch.  Once there is an agreement with </w:t>
      </w:r>
      <w:r w:rsidR="004017AA" w:rsidRPr="00C977FF">
        <w:rPr>
          <w:rFonts w:ascii="Arial Rounded MT Bold" w:hAnsi="Arial Rounded MT Bold" w:cs="Arial"/>
          <w:sz w:val="20"/>
        </w:rPr>
        <w:t>the landowner</w:t>
      </w:r>
      <w:r w:rsidRPr="00C977FF">
        <w:rPr>
          <w:rFonts w:ascii="Arial Rounded MT Bold" w:hAnsi="Arial Rounded MT Bold" w:cs="Arial"/>
          <w:sz w:val="20"/>
        </w:rPr>
        <w:t xml:space="preserve">, there would have to be a State approved soil sampling.  There is only one person that lives in the vicinity, so there shouldn’t be an </w:t>
      </w:r>
      <w:r w:rsidR="004017AA" w:rsidRPr="00C977FF">
        <w:rPr>
          <w:rFonts w:ascii="Arial Rounded MT Bold" w:hAnsi="Arial Rounded MT Bold" w:cs="Arial"/>
          <w:sz w:val="20"/>
        </w:rPr>
        <w:t>issue.</w:t>
      </w:r>
      <w:r w:rsidRPr="00C977FF">
        <w:rPr>
          <w:rFonts w:ascii="Arial Rounded MT Bold" w:hAnsi="Arial Rounded MT Bold" w:cs="Arial"/>
          <w:sz w:val="20"/>
        </w:rPr>
        <w:t xml:space="preserve"> </w:t>
      </w:r>
      <w:r w:rsidR="000549E4" w:rsidRPr="00C977FF">
        <w:rPr>
          <w:rFonts w:ascii="Arial Rounded MT Bold" w:hAnsi="Arial Rounded MT Bold" w:cs="Arial"/>
          <w:sz w:val="20"/>
        </w:rPr>
        <w:t xml:space="preserve"> We would conduct the desludging in late Spring of 2025 and the cost will be about $300K to $350K.  </w:t>
      </w:r>
      <w:r w:rsidRPr="00C977FF">
        <w:rPr>
          <w:rFonts w:ascii="Arial Rounded MT Bold" w:hAnsi="Arial Rounded MT Bold" w:cs="Arial"/>
          <w:sz w:val="20"/>
        </w:rPr>
        <w:t>Custer County is also looking for a location for land application</w:t>
      </w:r>
      <w:r w:rsidR="00D96BC0" w:rsidRPr="00C977FF">
        <w:rPr>
          <w:rFonts w:ascii="Arial Rounded MT Bold" w:hAnsi="Arial Rounded MT Bold" w:cs="Arial"/>
          <w:sz w:val="20"/>
        </w:rPr>
        <w:t xml:space="preserve"> instead of pumping that they do now. Dave is predicting that it will be </w:t>
      </w:r>
      <w:r w:rsidRPr="00C977FF">
        <w:rPr>
          <w:rFonts w:ascii="Arial Rounded MT Bold" w:hAnsi="Arial Rounded MT Bold" w:cs="Arial"/>
          <w:sz w:val="20"/>
        </w:rPr>
        <w:t xml:space="preserve">60 days </w:t>
      </w:r>
      <w:r w:rsidR="00D96BC0" w:rsidRPr="00C977FF">
        <w:rPr>
          <w:rFonts w:ascii="Arial Rounded MT Bold" w:hAnsi="Arial Rounded MT Bold" w:cs="Arial"/>
          <w:sz w:val="20"/>
        </w:rPr>
        <w:t xml:space="preserve">for </w:t>
      </w:r>
      <w:r w:rsidRPr="00C977FF">
        <w:rPr>
          <w:rFonts w:ascii="Arial Rounded MT Bold" w:hAnsi="Arial Rounded MT Bold" w:cs="Arial"/>
          <w:sz w:val="20"/>
        </w:rPr>
        <w:t xml:space="preserve">approval of design – RFP right after that. </w:t>
      </w:r>
      <w:r w:rsidR="00D96BC0" w:rsidRPr="00C977FF">
        <w:rPr>
          <w:rFonts w:ascii="Arial Rounded MT Bold" w:hAnsi="Arial Rounded MT Bold" w:cs="Arial"/>
          <w:sz w:val="20"/>
        </w:rPr>
        <w:t xml:space="preserve"> We can use the next 6 to 9 months to get ready for the project. </w:t>
      </w:r>
    </w:p>
    <w:p w14:paraId="6225323D" w14:textId="5F4384B0" w:rsidR="000549E4" w:rsidRPr="00C977FF" w:rsidRDefault="000549E4" w:rsidP="003625DE">
      <w:pPr>
        <w:pStyle w:val="ListParagraph"/>
        <w:numPr>
          <w:ilvl w:val="0"/>
          <w:numId w:val="7"/>
        </w:numPr>
        <w:rPr>
          <w:rFonts w:ascii="Arial Rounded MT Bold" w:hAnsi="Arial Rounded MT Bold" w:cs="Arial"/>
          <w:sz w:val="20"/>
        </w:rPr>
      </w:pPr>
      <w:proofErr w:type="gramStart"/>
      <w:r w:rsidRPr="00C977FF">
        <w:rPr>
          <w:rFonts w:ascii="Arial Rounded MT Bold" w:hAnsi="Arial Rounded MT Bold" w:cs="Arial"/>
          <w:sz w:val="20"/>
        </w:rPr>
        <w:t>Solar</w:t>
      </w:r>
      <w:proofErr w:type="gramEnd"/>
      <w:r w:rsidRPr="00C977FF">
        <w:rPr>
          <w:rFonts w:ascii="Arial Rounded MT Bold" w:hAnsi="Arial Rounded MT Bold" w:cs="Arial"/>
          <w:sz w:val="20"/>
        </w:rPr>
        <w:t xml:space="preserve"> Array Agreement with Pivot – Black Hills Energy wants a two-phase process</w:t>
      </w:r>
      <w:r w:rsidR="00D96BC0" w:rsidRPr="00C977FF">
        <w:rPr>
          <w:rFonts w:ascii="Arial Rounded MT Bold" w:hAnsi="Arial Rounded MT Bold" w:cs="Arial"/>
          <w:sz w:val="20"/>
        </w:rPr>
        <w:t xml:space="preserve"> due to the limited amount of infrastructure to be able to take the </w:t>
      </w:r>
      <w:proofErr w:type="gramStart"/>
      <w:r w:rsidR="00D96BC0" w:rsidRPr="00C977FF">
        <w:rPr>
          <w:rFonts w:ascii="Arial Rounded MT Bold" w:hAnsi="Arial Rounded MT Bold" w:cs="Arial"/>
          <w:sz w:val="20"/>
        </w:rPr>
        <w:t>amount</w:t>
      </w:r>
      <w:proofErr w:type="gramEnd"/>
      <w:r w:rsidR="00D96BC0" w:rsidRPr="00C977FF">
        <w:rPr>
          <w:rFonts w:ascii="Arial Rounded MT Bold" w:hAnsi="Arial Rounded MT Bold" w:cs="Arial"/>
          <w:sz w:val="20"/>
        </w:rPr>
        <w:t xml:space="preserve"> of megawatts that could be produced here. </w:t>
      </w:r>
      <w:r w:rsidRPr="00C977FF">
        <w:rPr>
          <w:rFonts w:ascii="Arial Rounded MT Bold" w:hAnsi="Arial Rounded MT Bold" w:cs="Arial"/>
          <w:sz w:val="20"/>
        </w:rPr>
        <w:t xml:space="preserve">Asking Pivot for 1.5 system on 10 acres then move up the 2.5 system on 15 acres. They would pay us for </w:t>
      </w:r>
      <w:r w:rsidR="00D96BC0" w:rsidRPr="00C977FF">
        <w:rPr>
          <w:rFonts w:ascii="Arial Rounded MT Bold" w:hAnsi="Arial Rounded MT Bold" w:cs="Arial"/>
          <w:sz w:val="20"/>
        </w:rPr>
        <w:t>ten</w:t>
      </w:r>
      <w:r w:rsidRPr="00C977FF">
        <w:rPr>
          <w:rFonts w:ascii="Arial Rounded MT Bold" w:hAnsi="Arial Rounded MT Bold" w:cs="Arial"/>
          <w:sz w:val="20"/>
        </w:rPr>
        <w:t xml:space="preserve"> acres instead of 40 acres. The ten acres that we currently use for land app is not a part of the agreement.  Once we are done with the Pilot Project, we can offer the rest of the land to Pivot.  There is a big solar array being discussed in Silver Cliff.  Black Hills Energy has been dragging their feet, but now they are being required to rely more and more on renewable energy. </w:t>
      </w:r>
    </w:p>
    <w:p w14:paraId="289A0813" w14:textId="2E10677C" w:rsidR="000549E4" w:rsidRPr="00C977FF" w:rsidRDefault="000549E4" w:rsidP="003625DE">
      <w:pPr>
        <w:pStyle w:val="ListParagraph"/>
        <w:numPr>
          <w:ilvl w:val="0"/>
          <w:numId w:val="7"/>
        </w:numPr>
        <w:rPr>
          <w:rFonts w:ascii="Arial Rounded MT Bold" w:hAnsi="Arial Rounded MT Bold" w:cs="Arial"/>
          <w:color w:val="FF0000"/>
          <w:sz w:val="20"/>
        </w:rPr>
      </w:pPr>
      <w:r w:rsidRPr="00C977FF">
        <w:rPr>
          <w:rFonts w:ascii="Arial Rounded MT Bold" w:hAnsi="Arial Rounded MT Bold" w:cs="Arial"/>
          <w:sz w:val="20"/>
        </w:rPr>
        <w:t xml:space="preserve">Emerging Technology Class – </w:t>
      </w:r>
      <w:r w:rsidR="00C01930" w:rsidRPr="00C977FF">
        <w:rPr>
          <w:rFonts w:ascii="Arial Rounded MT Bold" w:hAnsi="Arial Rounded MT Bold" w:cs="Arial"/>
          <w:sz w:val="20"/>
        </w:rPr>
        <w:t xml:space="preserve">Pueblo – CRWA.  </w:t>
      </w:r>
      <w:r w:rsidRPr="00C977FF">
        <w:rPr>
          <w:rFonts w:ascii="Arial Rounded MT Bold" w:hAnsi="Arial Rounded MT Bold" w:cs="Arial"/>
          <w:sz w:val="20"/>
        </w:rPr>
        <w:t xml:space="preserve">Dave presented at this class in place of Powell Water. </w:t>
      </w:r>
      <w:r w:rsidR="00C01930" w:rsidRPr="00C977FF">
        <w:rPr>
          <w:rFonts w:ascii="Arial Rounded MT Bold" w:hAnsi="Arial Rounded MT Bold" w:cs="Arial"/>
          <w:sz w:val="20"/>
        </w:rPr>
        <w:t xml:space="preserve"> </w:t>
      </w:r>
    </w:p>
    <w:p w14:paraId="13E13C63" w14:textId="6632EFEE" w:rsidR="000549E4" w:rsidRPr="00C977FF" w:rsidRDefault="000549E4" w:rsidP="000549E4">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Realtor/Shop/Custer County and the property lines.  Dave met with Wade Pettis regarding the shop property.  Custer County is happy with this purchase and the district absorbing the property lines. </w:t>
      </w:r>
      <w:r w:rsidR="005149DD" w:rsidRPr="00C977FF">
        <w:rPr>
          <w:rFonts w:ascii="Arial Rounded MT Bold" w:hAnsi="Arial Rounded MT Bold" w:cs="Arial"/>
          <w:sz w:val="20"/>
        </w:rPr>
        <w:t xml:space="preserve">Seller has decided that dividing the property would be an advantage to selling the house. </w:t>
      </w:r>
      <w:r w:rsidRPr="00C977FF">
        <w:rPr>
          <w:rFonts w:ascii="Arial Rounded MT Bold" w:hAnsi="Arial Rounded MT Bold" w:cs="Arial"/>
          <w:sz w:val="20"/>
        </w:rPr>
        <w:t xml:space="preserve">Dave will meet with Custer County Commissioners to get approval on cleaning up the property lines. </w:t>
      </w:r>
      <w:r w:rsidR="005149DD" w:rsidRPr="00C977FF">
        <w:rPr>
          <w:rFonts w:ascii="Arial Rounded MT Bold" w:hAnsi="Arial Rounded MT Bold" w:cs="Arial"/>
          <w:sz w:val="20"/>
        </w:rPr>
        <w:t xml:space="preserve">We have verbally agreed to $250K for the property. </w:t>
      </w:r>
      <w:r w:rsidRPr="00C977FF">
        <w:rPr>
          <w:rFonts w:ascii="Arial Rounded MT Bold" w:hAnsi="Arial Rounded MT Bold" w:cs="Arial"/>
          <w:sz w:val="20"/>
        </w:rPr>
        <w:t>Randy requested that the purchase be contingent on the results of asbestos testing.</w:t>
      </w:r>
    </w:p>
    <w:p w14:paraId="5F595DC1" w14:textId="5BF37C36" w:rsidR="000549E4" w:rsidRPr="00C977FF" w:rsidRDefault="000549E4" w:rsidP="000549E4">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New Office – Dave has </w:t>
      </w:r>
      <w:r w:rsidR="004017AA" w:rsidRPr="00C977FF">
        <w:rPr>
          <w:rFonts w:ascii="Arial Rounded MT Bold" w:hAnsi="Arial Rounded MT Bold" w:cs="Arial"/>
          <w:sz w:val="20"/>
        </w:rPr>
        <w:t>worked on</w:t>
      </w:r>
      <w:r w:rsidRPr="00C977FF">
        <w:rPr>
          <w:rFonts w:ascii="Arial Rounded MT Bold" w:hAnsi="Arial Rounded MT Bold" w:cs="Arial"/>
          <w:sz w:val="20"/>
        </w:rPr>
        <w:t xml:space="preserve"> the numbers and stated that we can build cheaper than buying the Juleson house. </w:t>
      </w:r>
      <w:r w:rsidR="005149DD" w:rsidRPr="00C977FF">
        <w:rPr>
          <w:rFonts w:ascii="Arial Rounded MT Bold" w:hAnsi="Arial Rounded MT Bold" w:cs="Arial"/>
          <w:sz w:val="20"/>
        </w:rPr>
        <w:t>It could be building slab on grade and include the ADA compliance in the design. Charles said that the Emergency Management Staff has asked if RMWSD has property to cut and store firewood. Dave stated that this is a massive liability and is not interested in this idea at all.</w:t>
      </w:r>
    </w:p>
    <w:p w14:paraId="6E9DF99E" w14:textId="73F5C58F" w:rsidR="005F407E" w:rsidRPr="00C977FF" w:rsidRDefault="005F407E" w:rsidP="003625DE">
      <w:pPr>
        <w:pStyle w:val="ListParagraph"/>
        <w:numPr>
          <w:ilvl w:val="0"/>
          <w:numId w:val="7"/>
        </w:numPr>
        <w:rPr>
          <w:rFonts w:ascii="Arial Rounded MT Bold" w:hAnsi="Arial Rounded MT Bold" w:cs="Arial"/>
          <w:sz w:val="20"/>
        </w:rPr>
      </w:pPr>
      <w:r w:rsidRPr="00C977FF">
        <w:rPr>
          <w:rFonts w:ascii="Arial Rounded MT Bold" w:hAnsi="Arial Rounded MT Bold" w:cs="Arial"/>
          <w:sz w:val="20"/>
        </w:rPr>
        <w:t xml:space="preserve">Augmentation </w:t>
      </w:r>
      <w:r w:rsidR="000549E4" w:rsidRPr="00C977FF">
        <w:rPr>
          <w:rFonts w:ascii="Arial Rounded MT Bold" w:hAnsi="Arial Rounded MT Bold" w:cs="Arial"/>
          <w:sz w:val="20"/>
        </w:rPr>
        <w:t>– the creek has flowed all year and continues to flow</w:t>
      </w:r>
      <w:r w:rsidR="005149DD" w:rsidRPr="00C977FF">
        <w:rPr>
          <w:rFonts w:ascii="Arial Rounded MT Bold" w:hAnsi="Arial Rounded MT Bold" w:cs="Arial"/>
          <w:sz w:val="20"/>
        </w:rPr>
        <w:t xml:space="preserve">. We are still getting credit and DeWeese is still full.  However, a lot of water went </w:t>
      </w:r>
      <w:proofErr w:type="gramStart"/>
      <w:r w:rsidR="005149DD" w:rsidRPr="00C977FF">
        <w:rPr>
          <w:rFonts w:ascii="Arial Rounded MT Bold" w:hAnsi="Arial Rounded MT Bold" w:cs="Arial"/>
          <w:sz w:val="20"/>
        </w:rPr>
        <w:t>of</w:t>
      </w:r>
      <w:proofErr w:type="gramEnd"/>
      <w:r w:rsidR="005149DD" w:rsidRPr="00C977FF">
        <w:rPr>
          <w:rFonts w:ascii="Arial Rounded MT Bold" w:hAnsi="Arial Rounded MT Bold" w:cs="Arial"/>
          <w:sz w:val="20"/>
        </w:rPr>
        <w:t xml:space="preserve"> the dam. </w:t>
      </w:r>
      <w:proofErr w:type="spellStart"/>
      <w:proofErr w:type="gramStart"/>
      <w:r w:rsidR="005149DD" w:rsidRPr="00C977FF">
        <w:rPr>
          <w:rFonts w:ascii="Arial Rounded MT Bold" w:hAnsi="Arial Rounded MT Bold" w:cs="Arial"/>
          <w:sz w:val="20"/>
        </w:rPr>
        <w:t>Its</w:t>
      </w:r>
      <w:proofErr w:type="spellEnd"/>
      <w:proofErr w:type="gramEnd"/>
      <w:r w:rsidR="005149DD" w:rsidRPr="00C977FF">
        <w:rPr>
          <w:rFonts w:ascii="Arial Rounded MT Bold" w:hAnsi="Arial Rounded MT Bold" w:cs="Arial"/>
          <w:sz w:val="20"/>
        </w:rPr>
        <w:t xml:space="preserve"> unfortunate that we did not have any storage for it. </w:t>
      </w:r>
    </w:p>
    <w:p w14:paraId="21E275DF" w14:textId="77777777" w:rsidR="005F407E" w:rsidRPr="00C977FF" w:rsidRDefault="005F407E" w:rsidP="005F407E">
      <w:pPr>
        <w:ind w:left="720"/>
        <w:rPr>
          <w:rFonts w:ascii="Arial Rounded MT Bold" w:hAnsi="Arial Rounded MT Bold" w:cs="Arial"/>
          <w:sz w:val="20"/>
        </w:rPr>
      </w:pPr>
    </w:p>
    <w:p w14:paraId="0B123B33" w14:textId="77777777" w:rsidR="005149DD" w:rsidRPr="00C977FF" w:rsidRDefault="005149DD" w:rsidP="003625DE">
      <w:pPr>
        <w:rPr>
          <w:rFonts w:ascii="Arial Rounded MT Bold" w:hAnsi="Arial Rounded MT Bold" w:cs="Arial"/>
          <w:sz w:val="20"/>
        </w:rPr>
      </w:pPr>
    </w:p>
    <w:p w14:paraId="21DEE8DB" w14:textId="77777777" w:rsidR="005149DD" w:rsidRPr="00C977FF" w:rsidRDefault="005149DD" w:rsidP="003625DE">
      <w:pPr>
        <w:rPr>
          <w:rFonts w:ascii="Arial Rounded MT Bold" w:hAnsi="Arial Rounded MT Bold" w:cs="Arial"/>
          <w:sz w:val="20"/>
        </w:rPr>
      </w:pPr>
    </w:p>
    <w:p w14:paraId="025BCD80" w14:textId="77777777" w:rsidR="005149DD" w:rsidRPr="00C977FF" w:rsidRDefault="005149DD" w:rsidP="003625DE">
      <w:pPr>
        <w:rPr>
          <w:rFonts w:ascii="Arial Rounded MT Bold" w:hAnsi="Arial Rounded MT Bold" w:cs="Arial"/>
          <w:sz w:val="20"/>
        </w:rPr>
      </w:pPr>
    </w:p>
    <w:p w14:paraId="43410A04" w14:textId="77777777" w:rsidR="005149DD" w:rsidRPr="00C977FF" w:rsidRDefault="005149DD" w:rsidP="003625DE">
      <w:pPr>
        <w:rPr>
          <w:rFonts w:ascii="Arial Rounded MT Bold" w:hAnsi="Arial Rounded MT Bold" w:cs="Arial"/>
          <w:sz w:val="20"/>
        </w:rPr>
      </w:pPr>
    </w:p>
    <w:p w14:paraId="33803273" w14:textId="77777777" w:rsidR="005149DD" w:rsidRPr="00C977FF" w:rsidRDefault="005149DD" w:rsidP="003625DE">
      <w:pPr>
        <w:rPr>
          <w:rFonts w:ascii="Arial Rounded MT Bold" w:hAnsi="Arial Rounded MT Bold" w:cs="Arial"/>
          <w:sz w:val="20"/>
        </w:rPr>
      </w:pPr>
    </w:p>
    <w:p w14:paraId="232F6939" w14:textId="77777777" w:rsidR="00C07549" w:rsidRPr="00C977FF" w:rsidRDefault="00C07549" w:rsidP="003625DE">
      <w:pPr>
        <w:rPr>
          <w:rFonts w:ascii="Arial Rounded MT Bold" w:hAnsi="Arial Rounded MT Bold" w:cs="Arial"/>
          <w:sz w:val="20"/>
        </w:rPr>
      </w:pPr>
    </w:p>
    <w:p w14:paraId="58014F08" w14:textId="38FED49D"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lastRenderedPageBreak/>
        <w:t>Consent Agenda</w:t>
      </w:r>
    </w:p>
    <w:p w14:paraId="4541D420" w14:textId="77777777" w:rsidR="003625DE" w:rsidRPr="00C977FF" w:rsidRDefault="003625DE" w:rsidP="003625DE">
      <w:pPr>
        <w:rPr>
          <w:rFonts w:ascii="Arial Rounded MT Bold" w:hAnsi="Arial Rounded MT Bold" w:cs="Arial"/>
          <w:sz w:val="20"/>
        </w:rPr>
      </w:pPr>
    </w:p>
    <w:p w14:paraId="0973B0E3" w14:textId="39C479BC" w:rsidR="003625DE" w:rsidRPr="00C977FF" w:rsidRDefault="003625DE" w:rsidP="003625DE">
      <w:pPr>
        <w:pStyle w:val="ListParagraph"/>
        <w:numPr>
          <w:ilvl w:val="0"/>
          <w:numId w:val="1"/>
        </w:numPr>
        <w:rPr>
          <w:rFonts w:ascii="Arial Rounded MT Bold" w:hAnsi="Arial Rounded MT Bold" w:cs="Arial"/>
          <w:sz w:val="20"/>
        </w:rPr>
      </w:pPr>
      <w:r w:rsidRPr="00C977FF">
        <w:rPr>
          <w:rFonts w:ascii="Arial Rounded MT Bold" w:hAnsi="Arial Rounded MT Bold" w:cs="Arial"/>
          <w:sz w:val="20"/>
        </w:rPr>
        <w:t xml:space="preserve">Approval of the Minutes of the </w:t>
      </w:r>
      <w:r w:rsidR="00C243CA" w:rsidRPr="00C977FF">
        <w:rPr>
          <w:rFonts w:ascii="Arial Rounded MT Bold" w:hAnsi="Arial Rounded MT Bold" w:cs="Arial"/>
          <w:sz w:val="20"/>
        </w:rPr>
        <w:t>August 15,</w:t>
      </w:r>
      <w:r w:rsidRPr="00C977FF">
        <w:rPr>
          <w:rFonts w:ascii="Arial Rounded MT Bold" w:hAnsi="Arial Rounded MT Bold" w:cs="Arial"/>
          <w:sz w:val="20"/>
        </w:rPr>
        <w:t xml:space="preserve"> 2024, Regular Board Meeting </w:t>
      </w:r>
    </w:p>
    <w:p w14:paraId="36559F1A" w14:textId="256A0631" w:rsidR="003625DE" w:rsidRPr="00C977FF" w:rsidRDefault="003625DE" w:rsidP="003625DE">
      <w:pPr>
        <w:pStyle w:val="ListParagraph"/>
        <w:numPr>
          <w:ilvl w:val="0"/>
          <w:numId w:val="1"/>
        </w:numPr>
        <w:rPr>
          <w:rFonts w:ascii="Arial Rounded MT Bold" w:hAnsi="Arial Rounded MT Bold" w:cs="Arial"/>
          <w:sz w:val="20"/>
        </w:rPr>
      </w:pPr>
      <w:r w:rsidRPr="00C977FF">
        <w:rPr>
          <w:rFonts w:ascii="Arial Rounded MT Bold" w:hAnsi="Arial Rounded MT Bold" w:cs="Arial"/>
          <w:sz w:val="20"/>
        </w:rPr>
        <w:t>Financial Report and Approval of Checks for A</w:t>
      </w:r>
      <w:r w:rsidR="00C243CA" w:rsidRPr="00C977FF">
        <w:rPr>
          <w:rFonts w:ascii="Arial Rounded MT Bold" w:hAnsi="Arial Rounded MT Bold" w:cs="Arial"/>
          <w:sz w:val="20"/>
        </w:rPr>
        <w:t xml:space="preserve">ugust </w:t>
      </w:r>
      <w:r w:rsidRPr="00C977FF">
        <w:rPr>
          <w:rFonts w:ascii="Arial Rounded MT Bold" w:hAnsi="Arial Rounded MT Bold" w:cs="Arial"/>
          <w:sz w:val="20"/>
        </w:rPr>
        <w:t xml:space="preserve">2024 </w:t>
      </w:r>
    </w:p>
    <w:p w14:paraId="6B16FB2D" w14:textId="756E8415" w:rsidR="005F407E" w:rsidRPr="00C977FF" w:rsidRDefault="005F407E" w:rsidP="00A42E78">
      <w:pPr>
        <w:ind w:left="720"/>
        <w:rPr>
          <w:rFonts w:ascii="Arial Rounded MT Bold" w:hAnsi="Arial Rounded MT Bold" w:cs="Arial"/>
          <w:sz w:val="20"/>
        </w:rPr>
      </w:pPr>
      <w:r w:rsidRPr="00C977FF">
        <w:rPr>
          <w:rFonts w:ascii="Arial Rounded MT Bold" w:hAnsi="Arial Rounded MT Bold" w:cs="Arial"/>
          <w:sz w:val="20"/>
        </w:rPr>
        <w:t xml:space="preserve">Motion was made to approve the consent agenda by </w:t>
      </w:r>
      <w:r w:rsidR="00C243CA" w:rsidRPr="00C977FF">
        <w:rPr>
          <w:rFonts w:ascii="Arial Rounded MT Bold" w:hAnsi="Arial Rounded MT Bold" w:cs="Arial"/>
          <w:sz w:val="20"/>
        </w:rPr>
        <w:t>Connie Thompson</w:t>
      </w:r>
      <w:r w:rsidRPr="00C977FF">
        <w:rPr>
          <w:rFonts w:ascii="Arial Rounded MT Bold" w:hAnsi="Arial Rounded MT Bold" w:cs="Arial"/>
          <w:sz w:val="20"/>
        </w:rPr>
        <w:t xml:space="preserve"> and seconded by </w:t>
      </w:r>
      <w:r w:rsidR="00C243CA" w:rsidRPr="00C977FF">
        <w:rPr>
          <w:rFonts w:ascii="Arial Rounded MT Bold" w:hAnsi="Arial Rounded MT Bold" w:cs="Arial"/>
          <w:sz w:val="20"/>
        </w:rPr>
        <w:t>Randy Wilhelm</w:t>
      </w:r>
      <w:r w:rsidRPr="00C977FF">
        <w:rPr>
          <w:rFonts w:ascii="Arial Rounded MT Bold" w:hAnsi="Arial Rounded MT Bold" w:cs="Arial"/>
          <w:sz w:val="20"/>
        </w:rPr>
        <w:t xml:space="preserve">.  Motion carried with a </w:t>
      </w:r>
      <w:r w:rsidR="00C243CA" w:rsidRPr="00C977FF">
        <w:rPr>
          <w:rFonts w:ascii="Arial Rounded MT Bold" w:hAnsi="Arial Rounded MT Bold" w:cs="Arial"/>
          <w:sz w:val="20"/>
        </w:rPr>
        <w:t>5</w:t>
      </w:r>
      <w:r w:rsidRPr="00C977FF">
        <w:rPr>
          <w:rFonts w:ascii="Arial Rounded MT Bold" w:hAnsi="Arial Rounded MT Bold" w:cs="Arial"/>
          <w:sz w:val="20"/>
        </w:rPr>
        <w:t xml:space="preserve">-0 vote. </w:t>
      </w:r>
      <w:r w:rsidR="005149DD" w:rsidRPr="00C977FF">
        <w:rPr>
          <w:rFonts w:ascii="Arial Rounded MT Bold" w:hAnsi="Arial Rounded MT Bold" w:cs="Arial"/>
          <w:sz w:val="20"/>
        </w:rPr>
        <w:t xml:space="preserve">Steve requested that acronyms are explained. </w:t>
      </w:r>
    </w:p>
    <w:p w14:paraId="0DC5697D" w14:textId="77777777" w:rsidR="003625DE" w:rsidRPr="00C977FF" w:rsidRDefault="003625DE" w:rsidP="003625DE">
      <w:pPr>
        <w:rPr>
          <w:rFonts w:ascii="Arial Rounded MT Bold" w:hAnsi="Arial Rounded MT Bold" w:cs="Arial"/>
          <w:sz w:val="20"/>
        </w:rPr>
      </w:pPr>
    </w:p>
    <w:p w14:paraId="2739B480" w14:textId="77777777" w:rsidR="002827CD" w:rsidRPr="00C977FF" w:rsidRDefault="002827CD" w:rsidP="002827CD">
      <w:pPr>
        <w:rPr>
          <w:rFonts w:ascii="Arial Rounded MT Bold" w:hAnsi="Arial Rounded MT Bold" w:cs="Arial"/>
          <w:sz w:val="20"/>
        </w:rPr>
      </w:pPr>
      <w:r w:rsidRPr="00C977FF">
        <w:rPr>
          <w:rFonts w:ascii="Arial Rounded MT Bold" w:hAnsi="Arial Rounded MT Bold" w:cs="Arial"/>
          <w:sz w:val="20"/>
        </w:rPr>
        <w:t xml:space="preserve">OLD BUSINESS </w:t>
      </w:r>
      <w:r w:rsidRPr="00C977FF">
        <w:rPr>
          <w:rFonts w:ascii="Arial Rounded MT Bold" w:hAnsi="Arial Rounded MT Bold" w:cs="Arial"/>
          <w:sz w:val="20"/>
        </w:rPr>
        <w:br/>
      </w:r>
    </w:p>
    <w:p w14:paraId="6BCE48D2" w14:textId="7C282274" w:rsidR="002827CD" w:rsidRPr="00C977FF" w:rsidRDefault="002827CD" w:rsidP="002827CD">
      <w:pPr>
        <w:pStyle w:val="ListParagraph"/>
        <w:numPr>
          <w:ilvl w:val="0"/>
          <w:numId w:val="4"/>
        </w:numPr>
        <w:rPr>
          <w:rFonts w:ascii="Arial Rounded MT Bold" w:hAnsi="Arial Rounded MT Bold" w:cs="Arial"/>
          <w:sz w:val="20"/>
        </w:rPr>
      </w:pPr>
      <w:r w:rsidRPr="00C977FF">
        <w:rPr>
          <w:rFonts w:ascii="Arial Rounded MT Bold" w:hAnsi="Arial Rounded MT Bold" w:cs="Arial"/>
          <w:sz w:val="20"/>
        </w:rPr>
        <w:t xml:space="preserve">2025 Budget Update and Presentation – Final Presentation is due October 15, 2024 – Public Hearing will be November 21, 2024.  Dave presented the final draft budget with the new General Ledger accounts that have been added to better classify expenses. This budget reflects a 6% increase in water and wastewater rates and a one cent increase in the bulk water rate per gallon. With the potential purchase of the shop building, $250K for the shop will be used from unallocated funds in the current </w:t>
      </w:r>
      <w:r w:rsidR="005449C4" w:rsidRPr="00C977FF">
        <w:rPr>
          <w:rFonts w:ascii="Arial Rounded MT Bold" w:hAnsi="Arial Rounded MT Bold" w:cs="Arial"/>
          <w:sz w:val="20"/>
        </w:rPr>
        <w:t>bank account.</w:t>
      </w:r>
      <w:r w:rsidRPr="00C977FF">
        <w:rPr>
          <w:rFonts w:ascii="Arial Rounded MT Bold" w:hAnsi="Arial Rounded MT Bold" w:cs="Arial"/>
          <w:sz w:val="20"/>
        </w:rPr>
        <w:t xml:space="preserve"> The $20k for the property for the reservoir will also come out of unallocated funds. There are no matching funds obligations in 2025 except for the $160k for the pilot project 25% match which is in capital improvements. Board members were satisfied with the numbers and agreed that the Public Hearing can be scheduled. This will be in the local papers and the website.  Public Hearing will be November 21, 2024, at 2:00 p.m. at the 3</w:t>
      </w:r>
      <w:r w:rsidRPr="00C977FF">
        <w:rPr>
          <w:rFonts w:ascii="Arial Rounded MT Bold" w:hAnsi="Arial Rounded MT Bold" w:cs="Arial"/>
          <w:sz w:val="20"/>
          <w:vertAlign w:val="superscript"/>
        </w:rPr>
        <w:t>rd</w:t>
      </w:r>
      <w:r w:rsidRPr="00C977FF">
        <w:rPr>
          <w:rFonts w:ascii="Arial Rounded MT Bold" w:hAnsi="Arial Rounded MT Bold" w:cs="Arial"/>
          <w:sz w:val="20"/>
        </w:rPr>
        <w:t xml:space="preserve"> Street Gallery Building.  There will be a budget adjustment for the 2024 Budget regarding the Tap Purchases.  This will be in December, once the number of taps sold is clearer. </w:t>
      </w:r>
    </w:p>
    <w:p w14:paraId="63CC9493" w14:textId="77777777" w:rsidR="002827CD" w:rsidRPr="00C977FF" w:rsidRDefault="002827CD" w:rsidP="002827CD">
      <w:pPr>
        <w:pStyle w:val="ListParagraph"/>
        <w:rPr>
          <w:rFonts w:ascii="Arial Rounded MT Bold" w:hAnsi="Arial Rounded MT Bold" w:cs="Arial"/>
          <w:sz w:val="20"/>
        </w:rPr>
      </w:pPr>
    </w:p>
    <w:p w14:paraId="3A6CC802" w14:textId="77777777" w:rsidR="002827CD" w:rsidRPr="00C977FF" w:rsidRDefault="002827CD" w:rsidP="002827CD">
      <w:pPr>
        <w:pStyle w:val="ListParagraph"/>
        <w:numPr>
          <w:ilvl w:val="0"/>
          <w:numId w:val="4"/>
        </w:numPr>
        <w:rPr>
          <w:rFonts w:ascii="Arial Rounded MT Bold" w:hAnsi="Arial Rounded MT Bold" w:cs="Arial"/>
          <w:sz w:val="20"/>
        </w:rPr>
      </w:pPr>
      <w:r w:rsidRPr="00C977FF">
        <w:rPr>
          <w:rFonts w:ascii="Arial Rounded MT Bold" w:hAnsi="Arial Rounded MT Bold" w:cs="Arial"/>
          <w:sz w:val="20"/>
        </w:rPr>
        <w:t xml:space="preserve">Resolution 2024-9 approving amendment to Personnel Manual (5.9) addressing evaluations.  Dave presented the final copy of the resolution. The change was to add a comment section to the review document.  Also, the word “expects” was replaced with “requires” in the paragraph. </w:t>
      </w:r>
    </w:p>
    <w:p w14:paraId="7A41D12F" w14:textId="77777777" w:rsidR="002827CD" w:rsidRPr="00C977FF" w:rsidRDefault="002827CD" w:rsidP="002827CD">
      <w:pPr>
        <w:pStyle w:val="ListParagraph"/>
        <w:rPr>
          <w:rFonts w:ascii="Arial Rounded MT Bold" w:hAnsi="Arial Rounded MT Bold" w:cs="Arial"/>
          <w:sz w:val="20"/>
        </w:rPr>
      </w:pPr>
      <w:r w:rsidRPr="00C977FF">
        <w:rPr>
          <w:rFonts w:ascii="Arial Rounded MT Bold" w:hAnsi="Arial Rounded MT Bold" w:cs="Arial"/>
          <w:sz w:val="20"/>
        </w:rPr>
        <w:t xml:space="preserve">Connie Thompson moved to approve the resolution with the changes.  Mark Dembosky seconded the motion, and the motion passed unanimously. </w:t>
      </w:r>
    </w:p>
    <w:p w14:paraId="366DA402" w14:textId="77777777" w:rsidR="002827CD" w:rsidRPr="00C977FF" w:rsidRDefault="002827CD" w:rsidP="003625DE">
      <w:pPr>
        <w:rPr>
          <w:rFonts w:ascii="Arial Rounded MT Bold" w:hAnsi="Arial Rounded MT Bold" w:cs="Arial"/>
          <w:sz w:val="20"/>
        </w:rPr>
      </w:pPr>
    </w:p>
    <w:p w14:paraId="696C86FF" w14:textId="77777777"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New Business</w:t>
      </w:r>
    </w:p>
    <w:p w14:paraId="78B6049E" w14:textId="2A4BB424" w:rsidR="00510853" w:rsidRPr="00C977FF" w:rsidRDefault="00C106BB" w:rsidP="00510853">
      <w:pPr>
        <w:pStyle w:val="ListParagraph"/>
        <w:numPr>
          <w:ilvl w:val="0"/>
          <w:numId w:val="5"/>
        </w:numPr>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t xml:space="preserve">SDA Conference Take aways </w:t>
      </w:r>
    </w:p>
    <w:p w14:paraId="4CDB97ED" w14:textId="77777777" w:rsidR="005149DD" w:rsidRPr="00C977FF" w:rsidRDefault="005149DD" w:rsidP="004140CF">
      <w:pPr>
        <w:pStyle w:val="ListParagraph"/>
        <w:spacing w:before="100" w:beforeAutospacing="1" w:after="100" w:afterAutospacing="1"/>
        <w:rPr>
          <w:rFonts w:ascii="Arial Rounded MT Bold" w:hAnsi="Arial Rounded MT Bold"/>
          <w:color w:val="000000"/>
          <w:sz w:val="20"/>
        </w:rPr>
      </w:pPr>
    </w:p>
    <w:p w14:paraId="18BF0315" w14:textId="650AC521" w:rsidR="00510853" w:rsidRPr="00C977FF" w:rsidRDefault="004701AA" w:rsidP="004140CF">
      <w:pPr>
        <w:pStyle w:val="ListParagraph"/>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t xml:space="preserve">Peggy shared that she attended several breakout sessions that covered Colorado Open Records Act (CORA), Accessibility of Website, Cyber Security, and Record Keeping. She reminded the board members that all correspondence </w:t>
      </w:r>
      <w:r w:rsidR="00A66F6B" w:rsidRPr="00C977FF">
        <w:rPr>
          <w:rFonts w:ascii="Arial Rounded MT Bold" w:hAnsi="Arial Rounded MT Bold"/>
          <w:color w:val="000000"/>
          <w:sz w:val="20"/>
        </w:rPr>
        <w:t xml:space="preserve">is public record.  If personal emails are used, a CORA request would include personal emails and text messages. Professionalism is important.  The district CORA policy is current and covers what is necessary.  Streamline presented the </w:t>
      </w:r>
      <w:r w:rsidR="002B106B" w:rsidRPr="00C977FF">
        <w:rPr>
          <w:rFonts w:ascii="Arial Rounded MT Bold" w:hAnsi="Arial Rounded MT Bold"/>
          <w:color w:val="000000"/>
          <w:sz w:val="20"/>
        </w:rPr>
        <w:t>a</w:t>
      </w:r>
      <w:r w:rsidR="004140CF" w:rsidRPr="00C977FF">
        <w:rPr>
          <w:rFonts w:ascii="Arial Rounded MT Bold" w:hAnsi="Arial Rounded MT Bold"/>
          <w:color w:val="000000"/>
          <w:sz w:val="20"/>
        </w:rPr>
        <w:t>ccessibility</w:t>
      </w:r>
      <w:r w:rsidR="00A66F6B" w:rsidRPr="00C977FF">
        <w:rPr>
          <w:rFonts w:ascii="Arial Rounded MT Bold" w:hAnsi="Arial Rounded MT Bold"/>
          <w:color w:val="000000"/>
          <w:sz w:val="20"/>
        </w:rPr>
        <w:t xml:space="preserve"> </w:t>
      </w:r>
      <w:r w:rsidR="004140CF" w:rsidRPr="00C977FF">
        <w:rPr>
          <w:rFonts w:ascii="Arial Rounded MT Bold" w:hAnsi="Arial Rounded MT Bold"/>
          <w:color w:val="000000"/>
          <w:sz w:val="20"/>
        </w:rPr>
        <w:t xml:space="preserve">requirements for Special Districts.  They are very supportive and strive to help us meet those requirements. Cyber Security is always important, and the conference had a lot of information to offer.  Colorado Business Systems (CBS), our IT company, is right on top of our security and where we turn if we ever </w:t>
      </w:r>
      <w:r w:rsidR="003939DA" w:rsidRPr="00C977FF">
        <w:rPr>
          <w:rFonts w:ascii="Arial Rounded MT Bold" w:hAnsi="Arial Rounded MT Bold"/>
          <w:color w:val="000000"/>
          <w:sz w:val="20"/>
        </w:rPr>
        <w:t>have</w:t>
      </w:r>
      <w:r w:rsidR="004140CF" w:rsidRPr="00C977FF">
        <w:rPr>
          <w:rFonts w:ascii="Arial Rounded MT Bold" w:hAnsi="Arial Rounded MT Bold"/>
          <w:color w:val="000000"/>
          <w:sz w:val="20"/>
        </w:rPr>
        <w:t xml:space="preserve"> an issue. Record Keeping is where RMWSD has always excelled!  So, overall, RMWSD is in good shape!  </w:t>
      </w:r>
    </w:p>
    <w:p w14:paraId="5D0E4958" w14:textId="77777777" w:rsidR="003939DA" w:rsidRPr="00C977FF" w:rsidRDefault="003939DA" w:rsidP="004140CF">
      <w:pPr>
        <w:pStyle w:val="ListParagraph"/>
        <w:spacing w:before="100" w:beforeAutospacing="1" w:after="100" w:afterAutospacing="1"/>
        <w:rPr>
          <w:rFonts w:ascii="Arial Rounded MT Bold" w:hAnsi="Arial Rounded MT Bold"/>
          <w:color w:val="000000"/>
          <w:sz w:val="20"/>
        </w:rPr>
      </w:pPr>
    </w:p>
    <w:p w14:paraId="6817F210" w14:textId="3AE32029" w:rsidR="000549E4" w:rsidRPr="00C977FF" w:rsidRDefault="000549E4" w:rsidP="004140CF">
      <w:pPr>
        <w:pStyle w:val="ListParagraph"/>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t xml:space="preserve">Dave said the conference was a great experience. It was good to see familiar faces and meet new participants. Most districts are having issues with </w:t>
      </w:r>
      <w:r w:rsidR="00871821" w:rsidRPr="00C977FF">
        <w:rPr>
          <w:rFonts w:ascii="Arial Rounded MT Bold" w:hAnsi="Arial Rounded MT Bold"/>
          <w:color w:val="000000"/>
          <w:sz w:val="20"/>
        </w:rPr>
        <w:t>employee retainage and the remote challenge. He talked to Iconergy about a floating solar array on the reservoir</w:t>
      </w:r>
      <w:r w:rsidR="002B106B" w:rsidRPr="00C977FF">
        <w:rPr>
          <w:rFonts w:ascii="Arial Rounded MT Bold" w:hAnsi="Arial Rounded MT Bold"/>
          <w:color w:val="000000"/>
          <w:sz w:val="20"/>
        </w:rPr>
        <w:t xml:space="preserve"> and/or the lagoons</w:t>
      </w:r>
      <w:r w:rsidR="00871821" w:rsidRPr="00C977FF">
        <w:rPr>
          <w:rFonts w:ascii="Arial Rounded MT Bold" w:hAnsi="Arial Rounded MT Bold"/>
          <w:color w:val="000000"/>
          <w:sz w:val="20"/>
        </w:rPr>
        <w:t xml:space="preserve">.  Dave was glad Steven attended and was happy he was networking during the conference. </w:t>
      </w:r>
    </w:p>
    <w:p w14:paraId="65AE7A60" w14:textId="77777777" w:rsidR="003939DA" w:rsidRPr="00C977FF" w:rsidRDefault="003939DA" w:rsidP="004140CF">
      <w:pPr>
        <w:pStyle w:val="ListParagraph"/>
        <w:spacing w:before="100" w:beforeAutospacing="1" w:after="100" w:afterAutospacing="1"/>
        <w:rPr>
          <w:rFonts w:ascii="Arial Rounded MT Bold" w:hAnsi="Arial Rounded MT Bold"/>
          <w:color w:val="000000"/>
          <w:sz w:val="20"/>
        </w:rPr>
      </w:pPr>
    </w:p>
    <w:p w14:paraId="7A0A4DDB" w14:textId="347DE061" w:rsidR="00871821" w:rsidRPr="00C977FF" w:rsidRDefault="00871821" w:rsidP="004140CF">
      <w:pPr>
        <w:pStyle w:val="ListParagraph"/>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t>Steven was not in attendance</w:t>
      </w:r>
      <w:r w:rsidR="005149DD" w:rsidRPr="00C977FF">
        <w:rPr>
          <w:rFonts w:ascii="Arial Rounded MT Bold" w:hAnsi="Arial Rounded MT Bold"/>
          <w:color w:val="000000"/>
          <w:sz w:val="20"/>
        </w:rPr>
        <w:t xml:space="preserve"> at the meeting</w:t>
      </w:r>
      <w:r w:rsidRPr="00C977FF">
        <w:rPr>
          <w:rFonts w:ascii="Arial Rounded MT Bold" w:hAnsi="Arial Rounded MT Bold"/>
          <w:color w:val="000000"/>
          <w:sz w:val="20"/>
        </w:rPr>
        <w:t>, but he made comments on his ORC Report about attending the conference.  Steven received a CSD Pool</w:t>
      </w:r>
      <w:r w:rsidR="00E13D25" w:rsidRPr="00C977FF">
        <w:rPr>
          <w:rFonts w:ascii="Arial Rounded MT Bold" w:hAnsi="Arial Rounded MT Bold"/>
          <w:color w:val="000000"/>
          <w:sz w:val="20"/>
        </w:rPr>
        <w:t xml:space="preserve"> Scholarship</w:t>
      </w:r>
      <w:r w:rsidRPr="00C977FF">
        <w:rPr>
          <w:rFonts w:ascii="Arial Rounded MT Bold" w:hAnsi="Arial Rounded MT Bold"/>
          <w:color w:val="000000"/>
          <w:sz w:val="20"/>
        </w:rPr>
        <w:t xml:space="preserve">, so his conference attendance was paid for.  Connie apologized for not being able to attend as planned.  </w:t>
      </w:r>
    </w:p>
    <w:p w14:paraId="6B28CA7A" w14:textId="440572F6" w:rsidR="003939DA" w:rsidRPr="00C977FF" w:rsidRDefault="00C106BB" w:rsidP="003939DA">
      <w:pPr>
        <w:numPr>
          <w:ilvl w:val="0"/>
          <w:numId w:val="5"/>
        </w:numPr>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t xml:space="preserve">CEBT </w:t>
      </w:r>
      <w:r w:rsidR="00992A82" w:rsidRPr="00C977FF">
        <w:rPr>
          <w:rFonts w:ascii="Arial Rounded MT Bold" w:hAnsi="Arial Rounded MT Bold"/>
          <w:color w:val="000000"/>
          <w:sz w:val="20"/>
        </w:rPr>
        <w:t xml:space="preserve">(Colorado Employees Benefit Trust) the district’s Health, Dental, Vision, Life, STD and LTD Insurance </w:t>
      </w:r>
      <w:r w:rsidRPr="00C977FF">
        <w:rPr>
          <w:rFonts w:ascii="Arial Rounded MT Bold" w:hAnsi="Arial Rounded MT Bold"/>
          <w:color w:val="000000"/>
          <w:sz w:val="20"/>
        </w:rPr>
        <w:t>Approval for 2025</w:t>
      </w:r>
      <w:r w:rsidR="00992A82" w:rsidRPr="00C977FF">
        <w:rPr>
          <w:rFonts w:ascii="Arial Rounded MT Bold" w:hAnsi="Arial Rounded MT Bold"/>
          <w:color w:val="000000"/>
          <w:sz w:val="20"/>
        </w:rPr>
        <w:t xml:space="preserve">. </w:t>
      </w:r>
      <w:r w:rsidR="004140CF" w:rsidRPr="00C977FF">
        <w:rPr>
          <w:rFonts w:ascii="Arial Rounded MT Bold" w:hAnsi="Arial Rounded MT Bold"/>
          <w:color w:val="000000"/>
          <w:sz w:val="20"/>
        </w:rPr>
        <w:t xml:space="preserve">Peggy attended the CEBT Rate Increase breakout session. Health premiums will increase 13.5% and Dental premiums will increase 4%.  Vision </w:t>
      </w:r>
      <w:r w:rsidR="009227CC" w:rsidRPr="00C977FF">
        <w:rPr>
          <w:rFonts w:ascii="Arial Rounded MT Bold" w:hAnsi="Arial Rounded MT Bold"/>
          <w:color w:val="000000"/>
          <w:sz w:val="20"/>
        </w:rPr>
        <w:t xml:space="preserve">premiums </w:t>
      </w:r>
      <w:r w:rsidR="004140CF" w:rsidRPr="00C977FF">
        <w:rPr>
          <w:rFonts w:ascii="Arial Rounded MT Bold" w:hAnsi="Arial Rounded MT Bold"/>
          <w:color w:val="000000"/>
          <w:sz w:val="20"/>
        </w:rPr>
        <w:t xml:space="preserve">will remain the same.  These increases have been included in the amounts budgeted for 2025. </w:t>
      </w:r>
      <w:r w:rsidR="00992A82" w:rsidRPr="00C977FF">
        <w:rPr>
          <w:rFonts w:ascii="Arial Rounded MT Bold" w:hAnsi="Arial Rounded MT Bold"/>
          <w:color w:val="000000"/>
          <w:sz w:val="20"/>
        </w:rPr>
        <w:t xml:space="preserve">Motion to renew the district’s </w:t>
      </w:r>
      <w:r w:rsidR="009227CC" w:rsidRPr="00C977FF">
        <w:rPr>
          <w:rFonts w:ascii="Arial Rounded MT Bold" w:hAnsi="Arial Rounded MT Bold"/>
          <w:color w:val="000000"/>
          <w:sz w:val="20"/>
        </w:rPr>
        <w:t xml:space="preserve">CEBT </w:t>
      </w:r>
      <w:r w:rsidR="00992A82" w:rsidRPr="00C977FF">
        <w:rPr>
          <w:rFonts w:ascii="Arial Rounded MT Bold" w:hAnsi="Arial Rounded MT Bold"/>
          <w:color w:val="000000"/>
          <w:sz w:val="20"/>
        </w:rPr>
        <w:t xml:space="preserve">policy for 2025 was made by Mark Dembosky and seconded by Randy Wilhelm.  Motion passed unanimously. </w:t>
      </w:r>
    </w:p>
    <w:p w14:paraId="6FD043F8" w14:textId="77777777" w:rsidR="002827CD" w:rsidRPr="00C977FF" w:rsidRDefault="002827CD" w:rsidP="002827CD">
      <w:pPr>
        <w:spacing w:before="100" w:beforeAutospacing="1" w:after="100" w:afterAutospacing="1"/>
        <w:ind w:left="720"/>
        <w:rPr>
          <w:rFonts w:ascii="Arial Rounded MT Bold" w:hAnsi="Arial Rounded MT Bold"/>
          <w:color w:val="000000"/>
          <w:sz w:val="20"/>
        </w:rPr>
      </w:pPr>
    </w:p>
    <w:p w14:paraId="2348AC8F" w14:textId="363F05BB" w:rsidR="003625DE" w:rsidRPr="00C977FF" w:rsidRDefault="00027AF2" w:rsidP="003939DA">
      <w:pPr>
        <w:numPr>
          <w:ilvl w:val="0"/>
          <w:numId w:val="5"/>
        </w:numPr>
        <w:spacing w:before="100" w:beforeAutospacing="1" w:after="100" w:afterAutospacing="1"/>
        <w:rPr>
          <w:rFonts w:ascii="Arial Rounded MT Bold" w:hAnsi="Arial Rounded MT Bold"/>
          <w:color w:val="000000"/>
          <w:sz w:val="20"/>
        </w:rPr>
      </w:pPr>
      <w:r w:rsidRPr="00C977FF">
        <w:rPr>
          <w:rFonts w:ascii="Arial Rounded MT Bold" w:hAnsi="Arial Rounded MT Bold"/>
          <w:color w:val="000000"/>
          <w:sz w:val="20"/>
        </w:rPr>
        <w:lastRenderedPageBreak/>
        <w:t>Social Media</w:t>
      </w:r>
      <w:r w:rsidR="00992A82" w:rsidRPr="00C977FF">
        <w:rPr>
          <w:rFonts w:ascii="Arial Rounded MT Bold" w:hAnsi="Arial Rounded MT Bold"/>
          <w:color w:val="000000"/>
          <w:sz w:val="20"/>
        </w:rPr>
        <w:t xml:space="preserve"> </w:t>
      </w:r>
      <w:r w:rsidRPr="00C977FF">
        <w:rPr>
          <w:rFonts w:ascii="Arial Rounded MT Bold" w:hAnsi="Arial Rounded MT Bold"/>
          <w:color w:val="000000"/>
          <w:sz w:val="20"/>
        </w:rPr>
        <w:t>Policy</w:t>
      </w:r>
      <w:r w:rsidR="009227CC" w:rsidRPr="00C977FF">
        <w:rPr>
          <w:rFonts w:ascii="Arial Rounded MT Bold" w:hAnsi="Arial Rounded MT Bold"/>
          <w:color w:val="000000"/>
          <w:sz w:val="20"/>
        </w:rPr>
        <w:t xml:space="preserve"> Draft</w:t>
      </w:r>
      <w:r w:rsidRPr="00C977FF">
        <w:rPr>
          <w:rFonts w:ascii="Arial Rounded MT Bold" w:hAnsi="Arial Rounded MT Bold"/>
          <w:color w:val="000000"/>
          <w:sz w:val="20"/>
        </w:rPr>
        <w:t xml:space="preserve"> </w:t>
      </w:r>
      <w:r w:rsidR="00992A82" w:rsidRPr="00C977FF">
        <w:rPr>
          <w:rFonts w:ascii="Arial Rounded MT Bold" w:hAnsi="Arial Rounded MT Bold"/>
          <w:color w:val="000000"/>
          <w:sz w:val="20"/>
        </w:rPr>
        <w:t xml:space="preserve">for the District – a </w:t>
      </w:r>
      <w:proofErr w:type="gramStart"/>
      <w:r w:rsidR="00992A82" w:rsidRPr="00C977FF">
        <w:rPr>
          <w:rFonts w:ascii="Arial Rounded MT Bold" w:hAnsi="Arial Rounded MT Bold"/>
          <w:color w:val="000000"/>
          <w:sz w:val="20"/>
        </w:rPr>
        <w:t>Social Media Policy</w:t>
      </w:r>
      <w:proofErr w:type="gramEnd"/>
      <w:r w:rsidR="00992A82" w:rsidRPr="00C977FF">
        <w:rPr>
          <w:rFonts w:ascii="Arial Rounded MT Bold" w:hAnsi="Arial Rounded MT Bold"/>
          <w:color w:val="000000"/>
          <w:sz w:val="20"/>
        </w:rPr>
        <w:t xml:space="preserve"> will allow us to block posts that do not follow our policy guidelines, including posts that are not pertinent to our district or contain comments that are personal, profane, slanderous, threatful, or harassing. This policy will also </w:t>
      </w:r>
      <w:r w:rsidR="004140CF" w:rsidRPr="00C977FF">
        <w:rPr>
          <w:rFonts w:ascii="Arial Rounded MT Bold" w:hAnsi="Arial Rounded MT Bold"/>
          <w:color w:val="000000"/>
          <w:sz w:val="20"/>
        </w:rPr>
        <w:t>state</w:t>
      </w:r>
      <w:r w:rsidR="00992A82" w:rsidRPr="00C977FF">
        <w:rPr>
          <w:rFonts w:ascii="Arial Rounded MT Bold" w:hAnsi="Arial Rounded MT Bold"/>
          <w:color w:val="000000"/>
          <w:sz w:val="20"/>
        </w:rPr>
        <w:t xml:space="preserve"> that the General Manager and Business Office Manager will be the only staff to respond to posts on the district Facebook page. A final draft will be written with a resolution to approve the policy to be presented at the October 17, </w:t>
      </w:r>
      <w:r w:rsidR="00E40825" w:rsidRPr="00C977FF">
        <w:rPr>
          <w:rFonts w:ascii="Arial Rounded MT Bold" w:hAnsi="Arial Rounded MT Bold"/>
          <w:color w:val="000000"/>
          <w:sz w:val="20"/>
        </w:rPr>
        <w:t>2024,</w:t>
      </w:r>
      <w:r w:rsidR="00992A82" w:rsidRPr="00C977FF">
        <w:rPr>
          <w:rFonts w:ascii="Arial Rounded MT Bold" w:hAnsi="Arial Rounded MT Bold"/>
          <w:color w:val="000000"/>
          <w:sz w:val="20"/>
        </w:rPr>
        <w:t xml:space="preserve"> Regular Board Meeting. </w:t>
      </w:r>
    </w:p>
    <w:p w14:paraId="3BA6A807" w14:textId="77777777" w:rsidR="00992A82" w:rsidRPr="00C977FF" w:rsidRDefault="00992A82" w:rsidP="00992A82">
      <w:pPr>
        <w:ind w:left="360"/>
        <w:rPr>
          <w:rFonts w:ascii="Arial Rounded MT Bold" w:hAnsi="Arial Rounded MT Bold" w:cs="Arial"/>
          <w:sz w:val="20"/>
        </w:rPr>
      </w:pPr>
    </w:p>
    <w:p w14:paraId="5844F0BE" w14:textId="77777777" w:rsidR="003625DE" w:rsidRPr="00C977FF" w:rsidRDefault="003625DE" w:rsidP="003625DE">
      <w:pPr>
        <w:rPr>
          <w:rFonts w:ascii="Arial Rounded MT Bold" w:hAnsi="Arial Rounded MT Bold" w:cs="Arial"/>
          <w:sz w:val="20"/>
        </w:rPr>
      </w:pPr>
      <w:r w:rsidRPr="00C977FF">
        <w:rPr>
          <w:rFonts w:ascii="Arial Rounded MT Bold" w:hAnsi="Arial Rounded MT Bold" w:cs="Arial"/>
          <w:sz w:val="20"/>
        </w:rPr>
        <w:t xml:space="preserve">         </w:t>
      </w:r>
    </w:p>
    <w:p w14:paraId="312B611B" w14:textId="77777777" w:rsidR="003625DE" w:rsidRPr="00C977FF" w:rsidRDefault="003625DE" w:rsidP="003625DE">
      <w:pPr>
        <w:ind w:left="2880" w:firstLine="720"/>
        <w:rPr>
          <w:rFonts w:ascii="Arial Rounded MT Bold" w:hAnsi="Arial Rounded MT Bold" w:cs="Arial"/>
          <w:sz w:val="20"/>
        </w:rPr>
      </w:pPr>
    </w:p>
    <w:p w14:paraId="68391D2D" w14:textId="77777777" w:rsidR="003625DE" w:rsidRPr="00C977FF" w:rsidRDefault="003625DE" w:rsidP="003625DE">
      <w:pPr>
        <w:ind w:left="2880" w:firstLine="720"/>
        <w:rPr>
          <w:rFonts w:ascii="Arial Rounded MT Bold" w:hAnsi="Arial Rounded MT Bold" w:cs="Arial"/>
          <w:sz w:val="20"/>
        </w:rPr>
      </w:pPr>
    </w:p>
    <w:p w14:paraId="7221356A" w14:textId="239EED24" w:rsidR="003625DE" w:rsidRPr="00C977FF" w:rsidRDefault="003625DE" w:rsidP="003625DE">
      <w:pPr>
        <w:ind w:left="2880" w:firstLine="720"/>
        <w:rPr>
          <w:rFonts w:ascii="Arial Rounded MT Bold" w:hAnsi="Arial Rounded MT Bold" w:cs="Arial"/>
          <w:sz w:val="20"/>
        </w:rPr>
      </w:pPr>
      <w:r w:rsidRPr="00C977FF">
        <w:rPr>
          <w:rFonts w:ascii="Arial Rounded MT Bold" w:hAnsi="Arial Rounded MT Bold" w:cs="Arial"/>
          <w:sz w:val="20"/>
        </w:rPr>
        <w:t xml:space="preserve">Adjourn </w:t>
      </w:r>
      <w:r w:rsidR="004B5C96" w:rsidRPr="00C977FF">
        <w:rPr>
          <w:rFonts w:ascii="Arial Rounded MT Bold" w:hAnsi="Arial Rounded MT Bold" w:cs="Arial"/>
          <w:sz w:val="20"/>
        </w:rPr>
        <w:t>at 4:</w:t>
      </w:r>
      <w:r w:rsidR="00992A82" w:rsidRPr="00C977FF">
        <w:rPr>
          <w:rFonts w:ascii="Arial Rounded MT Bold" w:hAnsi="Arial Rounded MT Bold" w:cs="Arial"/>
          <w:sz w:val="20"/>
        </w:rPr>
        <w:t>00</w:t>
      </w:r>
      <w:r w:rsidR="004B5C96" w:rsidRPr="00C977FF">
        <w:rPr>
          <w:rFonts w:ascii="Arial Rounded MT Bold" w:hAnsi="Arial Rounded MT Bold" w:cs="Arial"/>
          <w:sz w:val="20"/>
        </w:rPr>
        <w:t xml:space="preserve"> p.m.</w:t>
      </w:r>
    </w:p>
    <w:p w14:paraId="001B417A" w14:textId="77777777" w:rsidR="00113608" w:rsidRDefault="00113608"/>
    <w:sectPr w:rsidR="00113608" w:rsidSect="003625DE">
      <w:headerReference w:type="even" r:id="rId7"/>
      <w:headerReference w:type="default" r:id="rId8"/>
      <w:footerReference w:type="even" r:id="rId9"/>
      <w:headerReference w:type="first" r:id="rId10"/>
      <w:footerReference w:type="first" r:id="rId11"/>
      <w:pgSz w:w="12240" w:h="15840" w:code="1"/>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E347" w14:textId="77777777" w:rsidR="000B2D79" w:rsidRDefault="000B2D79">
      <w:r>
        <w:separator/>
      </w:r>
    </w:p>
  </w:endnote>
  <w:endnote w:type="continuationSeparator" w:id="0">
    <w:p w14:paraId="5EDF9EAD" w14:textId="77777777" w:rsidR="000B2D79" w:rsidRDefault="000B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C3EE" w14:textId="77777777" w:rsidR="004B5C96" w:rsidRDefault="004B5C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61F671A0" w14:textId="77777777" w:rsidR="004B5C96" w:rsidRDefault="004B5C96">
    <w:pPr>
      <w:pStyle w:val="Footer"/>
    </w:pPr>
  </w:p>
  <w:p w14:paraId="4672042E" w14:textId="77777777" w:rsidR="004B5C96" w:rsidRDefault="004B5C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C0C7" w14:textId="77777777" w:rsidR="004B5C96" w:rsidRDefault="004B5C9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12DF" w14:textId="77777777" w:rsidR="000B2D79" w:rsidRDefault="000B2D79">
      <w:r>
        <w:separator/>
      </w:r>
    </w:p>
  </w:footnote>
  <w:footnote w:type="continuationSeparator" w:id="0">
    <w:p w14:paraId="15BAC3F6" w14:textId="77777777" w:rsidR="000B2D79" w:rsidRDefault="000B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BC62" w14:textId="77777777" w:rsidR="004B5C96" w:rsidRDefault="00C977FF">
    <w:pPr>
      <w:pStyle w:val="Header"/>
    </w:pPr>
    <w:r>
      <w:rPr>
        <w:noProof/>
      </w:rPr>
      <w:pict w14:anchorId="7F0B1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1026"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FD8" w14:textId="77777777" w:rsidR="004B5C96" w:rsidRDefault="00C977FF">
    <w:pPr>
      <w:pStyle w:val="Header"/>
    </w:pPr>
    <w:r>
      <w:rPr>
        <w:noProof/>
      </w:rPr>
      <w:pict w14:anchorId="686BB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1027" type="#_x0000_t75" style="position:absolute;left:0;text-align:left;margin-left:0;margin-top:0;width:431.8pt;height:321.4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F26B" w14:textId="77777777" w:rsidR="004B5C96" w:rsidRDefault="00C977FF" w:rsidP="00F36283">
    <w:pPr>
      <w:pStyle w:val="Header"/>
      <w:jc w:val="left"/>
    </w:pPr>
    <w:r>
      <w:rPr>
        <w:noProof/>
      </w:rPr>
      <w:pict w14:anchorId="07CC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1025" type="#_x0000_t75" style="position:absolute;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55B01"/>
    <w:multiLevelType w:val="hybridMultilevel"/>
    <w:tmpl w:val="0ECA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C38CD"/>
    <w:multiLevelType w:val="hybridMultilevel"/>
    <w:tmpl w:val="619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E10F4"/>
    <w:multiLevelType w:val="hybridMultilevel"/>
    <w:tmpl w:val="61BE284E"/>
    <w:lvl w:ilvl="0" w:tplc="7AC0B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FC331B"/>
    <w:multiLevelType w:val="hybridMultilevel"/>
    <w:tmpl w:val="DBF2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CC4EBC"/>
    <w:multiLevelType w:val="hybridMultilevel"/>
    <w:tmpl w:val="4058D7F8"/>
    <w:lvl w:ilvl="0" w:tplc="DB3877BE">
      <w:start w:val="1"/>
      <w:numFmt w:val="bullet"/>
      <w:lvlText w:val=""/>
      <w:lvlJc w:val="left"/>
      <w:pPr>
        <w:ind w:left="1080" w:hanging="360"/>
      </w:pPr>
      <w:rPr>
        <w:rFonts w:ascii="Symbol" w:eastAsia="Times New Roman" w:hAnsi="Symbol"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8269ED"/>
    <w:multiLevelType w:val="hybridMultilevel"/>
    <w:tmpl w:val="25B03592"/>
    <w:lvl w:ilvl="0" w:tplc="B4BE7CB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861513">
    <w:abstractNumId w:val="0"/>
  </w:num>
  <w:num w:numId="2" w16cid:durableId="195240003">
    <w:abstractNumId w:val="7"/>
  </w:num>
  <w:num w:numId="3" w16cid:durableId="916748057">
    <w:abstractNumId w:val="6"/>
  </w:num>
  <w:num w:numId="4" w16cid:durableId="1655646992">
    <w:abstractNumId w:val="2"/>
  </w:num>
  <w:num w:numId="5" w16cid:durableId="1876193333">
    <w:abstractNumId w:val="4"/>
  </w:num>
  <w:num w:numId="6" w16cid:durableId="1634553457">
    <w:abstractNumId w:val="1"/>
  </w:num>
  <w:num w:numId="7" w16cid:durableId="1363284298">
    <w:abstractNumId w:val="5"/>
  </w:num>
  <w:num w:numId="8" w16cid:durableId="1348868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DE"/>
    <w:rsid w:val="000025AE"/>
    <w:rsid w:val="000259BC"/>
    <w:rsid w:val="00027AF2"/>
    <w:rsid w:val="00045ADC"/>
    <w:rsid w:val="000549E4"/>
    <w:rsid w:val="000B2D79"/>
    <w:rsid w:val="00113608"/>
    <w:rsid w:val="0013131C"/>
    <w:rsid w:val="00133C35"/>
    <w:rsid w:val="00146521"/>
    <w:rsid w:val="00157C3E"/>
    <w:rsid w:val="002827CD"/>
    <w:rsid w:val="002B106B"/>
    <w:rsid w:val="002D52EE"/>
    <w:rsid w:val="003625DE"/>
    <w:rsid w:val="003939DA"/>
    <w:rsid w:val="00395D1A"/>
    <w:rsid w:val="004017AA"/>
    <w:rsid w:val="004140CF"/>
    <w:rsid w:val="004264B0"/>
    <w:rsid w:val="00463DEA"/>
    <w:rsid w:val="004701AA"/>
    <w:rsid w:val="00485432"/>
    <w:rsid w:val="004870BB"/>
    <w:rsid w:val="004B5C96"/>
    <w:rsid w:val="00504515"/>
    <w:rsid w:val="00510853"/>
    <w:rsid w:val="005149DD"/>
    <w:rsid w:val="005227CF"/>
    <w:rsid w:val="005449C4"/>
    <w:rsid w:val="00545CB8"/>
    <w:rsid w:val="005715FB"/>
    <w:rsid w:val="00596487"/>
    <w:rsid w:val="005F407E"/>
    <w:rsid w:val="00635977"/>
    <w:rsid w:val="006553DA"/>
    <w:rsid w:val="0068584C"/>
    <w:rsid w:val="00692038"/>
    <w:rsid w:val="006A28E0"/>
    <w:rsid w:val="006B78D9"/>
    <w:rsid w:val="00786517"/>
    <w:rsid w:val="00786F4E"/>
    <w:rsid w:val="00871821"/>
    <w:rsid w:val="0088000D"/>
    <w:rsid w:val="008B79CE"/>
    <w:rsid w:val="009227CC"/>
    <w:rsid w:val="0094347E"/>
    <w:rsid w:val="00955117"/>
    <w:rsid w:val="00992A82"/>
    <w:rsid w:val="009B2918"/>
    <w:rsid w:val="009B4794"/>
    <w:rsid w:val="009C4FD6"/>
    <w:rsid w:val="009F3812"/>
    <w:rsid w:val="00A12AA5"/>
    <w:rsid w:val="00A42E78"/>
    <w:rsid w:val="00A6584A"/>
    <w:rsid w:val="00A66F6B"/>
    <w:rsid w:val="00AD3851"/>
    <w:rsid w:val="00B27255"/>
    <w:rsid w:val="00B9176B"/>
    <w:rsid w:val="00BD57CF"/>
    <w:rsid w:val="00C01930"/>
    <w:rsid w:val="00C07549"/>
    <w:rsid w:val="00C106BB"/>
    <w:rsid w:val="00C243CA"/>
    <w:rsid w:val="00C956BA"/>
    <w:rsid w:val="00C977FF"/>
    <w:rsid w:val="00D96BC0"/>
    <w:rsid w:val="00E13D25"/>
    <w:rsid w:val="00E40825"/>
    <w:rsid w:val="00E73A76"/>
    <w:rsid w:val="00F56758"/>
    <w:rsid w:val="00FC309D"/>
    <w:rsid w:val="00FE7D5E"/>
    <w:rsid w:val="00FF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D4A7"/>
  <w15:chartTrackingRefBased/>
  <w15:docId w15:val="{D834E157-7D98-4F5C-8661-BBF1DF56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DE"/>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362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5DE"/>
    <w:rPr>
      <w:rFonts w:eastAsiaTheme="majorEastAsia" w:cstheme="majorBidi"/>
      <w:color w:val="272727" w:themeColor="text1" w:themeTint="D8"/>
    </w:rPr>
  </w:style>
  <w:style w:type="paragraph" w:styleId="Title">
    <w:name w:val="Title"/>
    <w:basedOn w:val="Normal"/>
    <w:next w:val="Normal"/>
    <w:link w:val="TitleChar"/>
    <w:uiPriority w:val="10"/>
    <w:qFormat/>
    <w:rsid w:val="00362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5DE"/>
    <w:pPr>
      <w:spacing w:before="160"/>
      <w:jc w:val="center"/>
    </w:pPr>
    <w:rPr>
      <w:i/>
      <w:iCs/>
      <w:color w:val="404040" w:themeColor="text1" w:themeTint="BF"/>
    </w:rPr>
  </w:style>
  <w:style w:type="character" w:customStyle="1" w:styleId="QuoteChar">
    <w:name w:val="Quote Char"/>
    <w:basedOn w:val="DefaultParagraphFont"/>
    <w:link w:val="Quote"/>
    <w:uiPriority w:val="29"/>
    <w:rsid w:val="003625DE"/>
    <w:rPr>
      <w:i/>
      <w:iCs/>
      <w:color w:val="404040" w:themeColor="text1" w:themeTint="BF"/>
    </w:rPr>
  </w:style>
  <w:style w:type="paragraph" w:styleId="ListParagraph">
    <w:name w:val="List Paragraph"/>
    <w:basedOn w:val="Normal"/>
    <w:uiPriority w:val="34"/>
    <w:qFormat/>
    <w:rsid w:val="003625DE"/>
    <w:pPr>
      <w:ind w:left="720"/>
      <w:contextualSpacing/>
    </w:pPr>
  </w:style>
  <w:style w:type="character" w:styleId="IntenseEmphasis">
    <w:name w:val="Intense Emphasis"/>
    <w:basedOn w:val="DefaultParagraphFont"/>
    <w:uiPriority w:val="21"/>
    <w:qFormat/>
    <w:rsid w:val="003625DE"/>
    <w:rPr>
      <w:i/>
      <w:iCs/>
      <w:color w:val="0F4761" w:themeColor="accent1" w:themeShade="BF"/>
    </w:rPr>
  </w:style>
  <w:style w:type="paragraph" w:styleId="IntenseQuote">
    <w:name w:val="Intense Quote"/>
    <w:basedOn w:val="Normal"/>
    <w:next w:val="Normal"/>
    <w:link w:val="IntenseQuoteChar"/>
    <w:uiPriority w:val="30"/>
    <w:qFormat/>
    <w:rsid w:val="00362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5DE"/>
    <w:rPr>
      <w:i/>
      <w:iCs/>
      <w:color w:val="0F4761" w:themeColor="accent1" w:themeShade="BF"/>
    </w:rPr>
  </w:style>
  <w:style w:type="character" w:styleId="IntenseReference">
    <w:name w:val="Intense Reference"/>
    <w:basedOn w:val="DefaultParagraphFont"/>
    <w:uiPriority w:val="32"/>
    <w:qFormat/>
    <w:rsid w:val="003625DE"/>
    <w:rPr>
      <w:b/>
      <w:bCs/>
      <w:smallCaps/>
      <w:color w:val="0F4761" w:themeColor="accent1" w:themeShade="BF"/>
      <w:spacing w:val="5"/>
    </w:rPr>
  </w:style>
  <w:style w:type="paragraph" w:styleId="Footer">
    <w:name w:val="footer"/>
    <w:basedOn w:val="Normal"/>
    <w:link w:val="FooterChar"/>
    <w:semiHidden/>
    <w:rsid w:val="003625DE"/>
    <w:pPr>
      <w:keepLines/>
      <w:tabs>
        <w:tab w:val="center" w:pos="4320"/>
        <w:tab w:val="right" w:pos="8640"/>
      </w:tabs>
      <w:spacing w:before="600" w:line="240" w:lineRule="atLeast"/>
      <w:ind w:right="-240"/>
      <w:jc w:val="center"/>
    </w:pPr>
    <w:rPr>
      <w:kern w:val="18"/>
    </w:rPr>
  </w:style>
  <w:style w:type="character" w:customStyle="1" w:styleId="FooterChar">
    <w:name w:val="Footer Char"/>
    <w:basedOn w:val="DefaultParagraphFont"/>
    <w:link w:val="Footer"/>
    <w:semiHidden/>
    <w:rsid w:val="003625DE"/>
    <w:rPr>
      <w:rFonts w:eastAsia="Times New Roman" w:cs="Times New Roman"/>
      <w:kern w:val="18"/>
      <w:szCs w:val="20"/>
      <w14:ligatures w14:val="none"/>
    </w:rPr>
  </w:style>
  <w:style w:type="paragraph" w:styleId="Header">
    <w:name w:val="header"/>
    <w:basedOn w:val="Normal"/>
    <w:link w:val="HeaderChar"/>
    <w:semiHidden/>
    <w:rsid w:val="003625DE"/>
    <w:pPr>
      <w:keepLines/>
      <w:tabs>
        <w:tab w:val="center" w:pos="4320"/>
        <w:tab w:val="right" w:pos="8640"/>
      </w:tabs>
      <w:spacing w:after="660" w:line="240" w:lineRule="atLeast"/>
      <w:jc w:val="center"/>
    </w:pPr>
    <w:rPr>
      <w:caps/>
      <w:kern w:val="18"/>
      <w:sz w:val="18"/>
    </w:rPr>
  </w:style>
  <w:style w:type="character" w:customStyle="1" w:styleId="HeaderChar">
    <w:name w:val="Header Char"/>
    <w:basedOn w:val="DefaultParagraphFont"/>
    <w:link w:val="Header"/>
    <w:semiHidden/>
    <w:rsid w:val="003625DE"/>
    <w:rPr>
      <w:rFonts w:eastAsia="Times New Roman" w:cs="Times New Roman"/>
      <w:caps/>
      <w:kern w:val="18"/>
      <w:sz w:val="18"/>
      <w:szCs w:val="20"/>
      <w14:ligatures w14:val="none"/>
    </w:rPr>
  </w:style>
  <w:style w:type="character" w:styleId="PageNumber">
    <w:name w:val="page number"/>
    <w:semiHidden/>
    <w:rsid w:val="0036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May 16 Board Meeting Minutes</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16 Board Meeting Minutes</dc:title>
  <dc:subject>Minutes</dc:subject>
  <dc:creator>Peggy Quint</dc:creator>
  <cp:keywords/>
  <dc:description/>
  <cp:lastModifiedBy>Peggy Quint</cp:lastModifiedBy>
  <cp:revision>20</cp:revision>
  <cp:lastPrinted>2024-09-25T14:52:00Z</cp:lastPrinted>
  <dcterms:created xsi:type="dcterms:W3CDTF">2024-09-20T14:44:00Z</dcterms:created>
  <dcterms:modified xsi:type="dcterms:W3CDTF">2024-09-25T14:52:00Z</dcterms:modified>
</cp:coreProperties>
</file>